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44D6" w14:textId="77777777" w:rsidR="00DF62E0" w:rsidRPr="00D15519" w:rsidRDefault="00DF62E0" w:rsidP="00DF62E0">
      <w:pPr>
        <w:jc w:val="center"/>
        <w:rPr>
          <w:rFonts w:ascii="Calibri" w:hAnsi="Calibri" w:cs="Calibri"/>
        </w:rPr>
      </w:pPr>
      <w:r w:rsidRPr="00D15519">
        <w:rPr>
          <w:rFonts w:ascii="Calibri" w:hAnsi="Calibri" w:cs="Calibri"/>
          <w:noProof/>
        </w:rPr>
        <w:drawing>
          <wp:inline distT="0" distB="0" distL="0" distR="0" wp14:anchorId="69FBB770" wp14:editId="78B92098">
            <wp:extent cx="1968500" cy="711200"/>
            <wp:effectExtent l="0" t="0" r="0" b="0"/>
            <wp:docPr id="1"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6EDF7492" w14:textId="77777777" w:rsidR="00DF62E0" w:rsidRPr="00D15519" w:rsidRDefault="00DF62E0" w:rsidP="00DF62E0">
      <w:pPr>
        <w:jc w:val="center"/>
        <w:rPr>
          <w:rFonts w:ascii="Calibri" w:hAnsi="Calibri" w:cs="Calibri"/>
          <w:b/>
          <w:bCs/>
        </w:rPr>
      </w:pPr>
      <w:r w:rsidRPr="00D15519">
        <w:rPr>
          <w:rFonts w:ascii="Calibri" w:hAnsi="Calibri" w:cs="Calibri"/>
          <w:b/>
          <w:bCs/>
        </w:rPr>
        <w:t>Faculty Senate</w:t>
      </w:r>
    </w:p>
    <w:p w14:paraId="0D87F30A" w14:textId="77777777" w:rsidR="00DF62E0" w:rsidRPr="00D15519" w:rsidRDefault="00DF62E0" w:rsidP="00DF62E0">
      <w:pPr>
        <w:jc w:val="center"/>
        <w:rPr>
          <w:rFonts w:ascii="Calibri" w:hAnsi="Calibri" w:cs="Calibri"/>
          <w:b/>
          <w:bCs/>
        </w:rPr>
      </w:pPr>
      <w:r w:rsidRPr="00D15519">
        <w:rPr>
          <w:rFonts w:ascii="Calibri" w:hAnsi="Calibri" w:cs="Calibri"/>
          <w:b/>
          <w:bCs/>
        </w:rPr>
        <w:t>Minutes of the Executive Committee</w:t>
      </w:r>
    </w:p>
    <w:p w14:paraId="33836C9F" w14:textId="77777777" w:rsidR="00DF62E0" w:rsidRPr="00D15519" w:rsidRDefault="00DF62E0" w:rsidP="00DF62E0">
      <w:pPr>
        <w:jc w:val="center"/>
        <w:rPr>
          <w:rFonts w:ascii="Calibri" w:hAnsi="Calibri" w:cs="Calibri"/>
        </w:rPr>
      </w:pPr>
    </w:p>
    <w:p w14:paraId="53EAED1F" w14:textId="77777777" w:rsidR="00DF62E0" w:rsidRPr="00D15519" w:rsidRDefault="00DF62E0" w:rsidP="00DF62E0">
      <w:pPr>
        <w:jc w:val="center"/>
        <w:rPr>
          <w:rFonts w:ascii="Calibri" w:hAnsi="Calibri" w:cs="Calibri"/>
          <w:b/>
          <w:bCs/>
        </w:rPr>
      </w:pPr>
      <w:r w:rsidRPr="00D15519">
        <w:rPr>
          <w:rFonts w:ascii="Calibri" w:hAnsi="Calibri" w:cs="Calibri"/>
          <w:b/>
          <w:bCs/>
          <w:noProof/>
        </w:rPr>
        <mc:AlternateContent>
          <mc:Choice Requires="wps">
            <w:drawing>
              <wp:inline distT="0" distB="0" distL="0" distR="0" wp14:anchorId="71247069" wp14:editId="211FEBA2">
                <wp:extent cx="5939072" cy="2225040"/>
                <wp:effectExtent l="0" t="0" r="17780" b="10160"/>
                <wp:docPr id="2" name="Text Box 2"/>
                <wp:cNvGraphicFramePr/>
                <a:graphic xmlns:a="http://schemas.openxmlformats.org/drawingml/2006/main">
                  <a:graphicData uri="http://schemas.microsoft.com/office/word/2010/wordprocessingShape">
                    <wps:wsp>
                      <wps:cNvSpPr txBox="1"/>
                      <wps:spPr>
                        <a:xfrm>
                          <a:off x="0" y="0"/>
                          <a:ext cx="5939072" cy="2225040"/>
                        </a:xfrm>
                        <a:prstGeom prst="rect">
                          <a:avLst/>
                        </a:prstGeom>
                        <a:solidFill>
                          <a:schemeClr val="lt1"/>
                        </a:solidFill>
                        <a:ln w="6350">
                          <a:solidFill>
                            <a:prstClr val="black"/>
                          </a:solidFill>
                        </a:ln>
                      </wps:spPr>
                      <wps:txbx>
                        <w:txbxContent>
                          <w:p w14:paraId="061C0F39" w14:textId="23DFE632" w:rsidR="00DF62E0" w:rsidRPr="00F60D91" w:rsidRDefault="00DF62E0" w:rsidP="00DF62E0">
                            <w:pPr>
                              <w:rPr>
                                <w:b/>
                                <w:bCs/>
                              </w:rPr>
                            </w:pPr>
                            <w:r w:rsidRPr="00F60D91">
                              <w:rPr>
                                <w:b/>
                                <w:bCs/>
                              </w:rPr>
                              <w:t xml:space="preserve">Presiding:  </w:t>
                            </w:r>
                            <w:r w:rsidR="00AF203A">
                              <w:t>Jeni Loftus</w:t>
                            </w:r>
                            <w:r>
                              <w:rPr>
                                <w:b/>
                                <w:bCs/>
                              </w:rPr>
                              <w:tab/>
                            </w:r>
                            <w:r>
                              <w:rPr>
                                <w:b/>
                                <w:bCs/>
                              </w:rPr>
                              <w:tab/>
                            </w:r>
                            <w:r>
                              <w:rPr>
                                <w:b/>
                                <w:bCs/>
                              </w:rPr>
                              <w:tab/>
                              <w:t xml:space="preserve">Date:  </w:t>
                            </w:r>
                            <w:r w:rsidR="004B3F1B">
                              <w:t>September 23, 2025</w:t>
                            </w:r>
                          </w:p>
                          <w:p w14:paraId="7D80A5F1" w14:textId="77777777" w:rsidR="00DF62E0" w:rsidRDefault="00DF62E0" w:rsidP="00DF62E0"/>
                          <w:p w14:paraId="4B6AFD25" w14:textId="67E38C78" w:rsidR="00DF62E0" w:rsidRPr="00F60D91" w:rsidRDefault="00DF62E0" w:rsidP="00DF62E0">
                            <w:pPr>
                              <w:rPr>
                                <w:b/>
                                <w:bCs/>
                              </w:rPr>
                            </w:pPr>
                            <w:r w:rsidRPr="00F60D91">
                              <w:rPr>
                                <w:b/>
                                <w:bCs/>
                              </w:rPr>
                              <w:t xml:space="preserve">Secretary:  </w:t>
                            </w:r>
                            <w:r w:rsidR="00AF203A">
                              <w:t>Barbara Fitzgerald</w:t>
                            </w:r>
                          </w:p>
                          <w:p w14:paraId="627E522D" w14:textId="77777777" w:rsidR="00DF62E0" w:rsidRDefault="00DF62E0" w:rsidP="00DF62E0"/>
                          <w:p w14:paraId="23236B1B" w14:textId="6952AEC4" w:rsidR="00DF62E0" w:rsidRDefault="00DF62E0" w:rsidP="00DF62E0">
                            <w:r>
                              <w:rPr>
                                <w:b/>
                                <w:bCs/>
                              </w:rPr>
                              <w:t>Members</w:t>
                            </w:r>
                            <w:r w:rsidRPr="00F60D91">
                              <w:rPr>
                                <w:b/>
                                <w:bCs/>
                              </w:rPr>
                              <w:t xml:space="preserve"> Present</w:t>
                            </w:r>
                            <w:r w:rsidRPr="004F7EA9">
                              <w:t>)</w:t>
                            </w:r>
                            <w:r w:rsidR="00AF203A">
                              <w:t>: Jeni Loftus (President)</w:t>
                            </w:r>
                            <w:r w:rsidR="00921779">
                              <w:t xml:space="preserve"> </w:t>
                            </w:r>
                            <w:r w:rsidR="00AF203A">
                              <w:t>Stephen Karr</w:t>
                            </w:r>
                            <w:r w:rsidR="00F43137">
                              <w:t xml:space="preserve"> (President-Elect)</w:t>
                            </w:r>
                            <w:r w:rsidR="00AF203A">
                              <w:t>, Kate Sorenson</w:t>
                            </w:r>
                            <w:r w:rsidR="00DA0776">
                              <w:t xml:space="preserve"> (At Large), </w:t>
                            </w:r>
                            <w:proofErr w:type="spellStart"/>
                            <w:r w:rsidR="00AF203A">
                              <w:t>Sharham</w:t>
                            </w:r>
                            <w:proofErr w:type="spellEnd"/>
                            <w:r w:rsidR="00AF203A">
                              <w:t xml:space="preserve"> </w:t>
                            </w:r>
                            <w:proofErr w:type="spellStart"/>
                            <w:r w:rsidR="00AF203A">
                              <w:t>Pezeshk</w:t>
                            </w:r>
                            <w:proofErr w:type="spellEnd"/>
                            <w:r w:rsidR="00AF203A">
                              <w:t xml:space="preserve"> (At Large), Bradley Dixon</w:t>
                            </w:r>
                            <w:r w:rsidR="00DA0776">
                              <w:t xml:space="preserve"> (Parliamentarian), </w:t>
                            </w:r>
                            <w:r w:rsidR="00AF203A">
                              <w:t>Barbara Fitzgerald</w:t>
                            </w:r>
                            <w:r w:rsidR="008732E4">
                              <w:t xml:space="preserve"> (Secretary)</w:t>
                            </w:r>
                            <w:r w:rsidR="00AF203A">
                              <w:t>,</w:t>
                            </w:r>
                            <w:r w:rsidR="004B3F1B">
                              <w:t xml:space="preserve"> Sara Bridges (Ombudsperson), Jeff Marchetta (Trustee), </w:t>
                            </w:r>
                            <w:r w:rsidR="004B3F1B" w:rsidRPr="00D23A38">
                              <w:rPr>
                                <w:rFonts w:ascii="Calibri" w:hAnsi="Calibri" w:cs="Calibri"/>
                                <w:bCs/>
                              </w:rPr>
                              <w:t>DeAnna Owens-Mosby</w:t>
                            </w:r>
                            <w:r w:rsidR="004B3F1B">
                              <w:rPr>
                                <w:rFonts w:ascii="Calibri" w:hAnsi="Calibri" w:cs="Calibri"/>
                                <w:bCs/>
                              </w:rPr>
                              <w:t xml:space="preserve"> </w:t>
                            </w:r>
                            <w:r w:rsidR="004B3F1B" w:rsidRPr="004F7EA9">
                              <w:t>(</w:t>
                            </w:r>
                            <w:r w:rsidR="004B3F1B">
                              <w:t xml:space="preserve">Past </w:t>
                            </w:r>
                            <w:proofErr w:type="gramStart"/>
                            <w:r w:rsidR="004B3F1B">
                              <w:t>President)(</w:t>
                            </w:r>
                            <w:proofErr w:type="gramEnd"/>
                            <w:r w:rsidR="004B3F1B">
                              <w:t>Remote</w:t>
                            </w:r>
                            <w:r w:rsidR="004B3F1B">
                              <w:t>)</w:t>
                            </w:r>
                          </w:p>
                          <w:p w14:paraId="20D0ADB9" w14:textId="77777777" w:rsidR="005B1A36" w:rsidRDefault="005B1A36" w:rsidP="00DF62E0"/>
                          <w:p w14:paraId="00A54D8E" w14:textId="71935F55" w:rsidR="00873C6C" w:rsidRDefault="005B1A36" w:rsidP="00F43137">
                            <w:pPr>
                              <w:shd w:val="clear" w:color="auto" w:fill="FFFFFF" w:themeFill="background1"/>
                              <w:spacing w:line="276" w:lineRule="auto"/>
                            </w:pPr>
                            <w:r w:rsidRPr="00632569">
                              <w:rPr>
                                <w:b/>
                                <w:bCs/>
                              </w:rPr>
                              <w:t>Guests:</w:t>
                            </w:r>
                            <w:r>
                              <w:t xml:space="preserve"> </w:t>
                            </w:r>
                            <w:r w:rsidR="00A32F1E">
                              <w:t xml:space="preserve"> </w:t>
                            </w:r>
                          </w:p>
                          <w:p w14:paraId="609CEEAA" w14:textId="77777777" w:rsidR="00DF62E0" w:rsidRDefault="00DF62E0" w:rsidP="00DF62E0"/>
                          <w:p w14:paraId="55E4AD39" w14:textId="13745BA0" w:rsidR="009A43AA" w:rsidRDefault="00DF62E0" w:rsidP="00DF62E0">
                            <w:r>
                              <w:rPr>
                                <w:b/>
                                <w:bCs/>
                              </w:rPr>
                              <w:t>Membe</w:t>
                            </w:r>
                            <w:r w:rsidRPr="00F60D91">
                              <w:rPr>
                                <w:b/>
                                <w:bCs/>
                              </w:rPr>
                              <w:t>rs Absent:</w:t>
                            </w:r>
                            <w:r w:rsidRPr="00F20F2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247069" id="_x0000_t202" coordsize="21600,21600" o:spt="202" path="m,l,21600r21600,l21600,xe">
                <v:stroke joinstyle="miter"/>
                <v:path gradientshapeok="t" o:connecttype="rect"/>
              </v:shapetype>
              <v:shape id="Text Box 2" o:spid="_x0000_s1026" type="#_x0000_t202" style="width:467.65pt;height:17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" fillcolor="white [3201]" strokeweight=".5pt">
                <v:textbox>
                  <w:txbxContent>
                    <w:p w14:paraId="061C0F39" w14:textId="23DFE632" w:rsidR="00DF62E0" w:rsidRPr="00F60D91" w:rsidRDefault="00DF62E0" w:rsidP="00DF62E0">
                      <w:pPr>
                        <w:rPr>
                          <w:b/>
                          <w:bCs/>
                        </w:rPr>
                      </w:pPr>
                      <w:r w:rsidRPr="00F60D91">
                        <w:rPr>
                          <w:b/>
                          <w:bCs/>
                        </w:rPr>
                        <w:t xml:space="preserve">Presiding:  </w:t>
                      </w:r>
                      <w:r w:rsidR="00AF203A">
                        <w:t>Jeni Loftus</w:t>
                      </w:r>
                      <w:r>
                        <w:rPr>
                          <w:b/>
                          <w:bCs/>
                        </w:rPr>
                        <w:tab/>
                      </w:r>
                      <w:r>
                        <w:rPr>
                          <w:b/>
                          <w:bCs/>
                        </w:rPr>
                        <w:tab/>
                      </w:r>
                      <w:r>
                        <w:rPr>
                          <w:b/>
                          <w:bCs/>
                        </w:rPr>
                        <w:tab/>
                        <w:t xml:space="preserve">Date:  </w:t>
                      </w:r>
                      <w:r w:rsidR="004B3F1B">
                        <w:t>September 23, 2025</w:t>
                      </w:r>
                    </w:p>
                    <w:p w14:paraId="7D80A5F1" w14:textId="77777777" w:rsidR="00DF62E0" w:rsidRDefault="00DF62E0" w:rsidP="00DF62E0"/>
                    <w:p w14:paraId="4B6AFD25" w14:textId="67E38C78" w:rsidR="00DF62E0" w:rsidRPr="00F60D91" w:rsidRDefault="00DF62E0" w:rsidP="00DF62E0">
                      <w:pPr>
                        <w:rPr>
                          <w:b/>
                          <w:bCs/>
                        </w:rPr>
                      </w:pPr>
                      <w:r w:rsidRPr="00F60D91">
                        <w:rPr>
                          <w:b/>
                          <w:bCs/>
                        </w:rPr>
                        <w:t xml:space="preserve">Secretary:  </w:t>
                      </w:r>
                      <w:r w:rsidR="00AF203A">
                        <w:t>Barbara Fitzgerald</w:t>
                      </w:r>
                    </w:p>
                    <w:p w14:paraId="627E522D" w14:textId="77777777" w:rsidR="00DF62E0" w:rsidRDefault="00DF62E0" w:rsidP="00DF62E0"/>
                    <w:p w14:paraId="23236B1B" w14:textId="6952AEC4" w:rsidR="00DF62E0" w:rsidRDefault="00DF62E0" w:rsidP="00DF62E0">
                      <w:r>
                        <w:rPr>
                          <w:b/>
                          <w:bCs/>
                        </w:rPr>
                        <w:t>Members</w:t>
                      </w:r>
                      <w:r w:rsidRPr="00F60D91">
                        <w:rPr>
                          <w:b/>
                          <w:bCs/>
                        </w:rPr>
                        <w:t xml:space="preserve"> Present</w:t>
                      </w:r>
                      <w:r w:rsidRPr="004F7EA9">
                        <w:t>)</w:t>
                      </w:r>
                      <w:r w:rsidR="00AF203A">
                        <w:t>: Jeni Loftus (President)</w:t>
                      </w:r>
                      <w:r w:rsidR="00921779">
                        <w:t xml:space="preserve"> </w:t>
                      </w:r>
                      <w:r w:rsidR="00AF203A">
                        <w:t>Stephen Karr</w:t>
                      </w:r>
                      <w:r w:rsidR="00F43137">
                        <w:t xml:space="preserve"> (President-Elect)</w:t>
                      </w:r>
                      <w:r w:rsidR="00AF203A">
                        <w:t>, Kate Sorenson</w:t>
                      </w:r>
                      <w:r w:rsidR="00DA0776">
                        <w:t xml:space="preserve"> (At Large), </w:t>
                      </w:r>
                      <w:proofErr w:type="spellStart"/>
                      <w:r w:rsidR="00AF203A">
                        <w:t>Sharham</w:t>
                      </w:r>
                      <w:proofErr w:type="spellEnd"/>
                      <w:r w:rsidR="00AF203A">
                        <w:t xml:space="preserve"> </w:t>
                      </w:r>
                      <w:proofErr w:type="spellStart"/>
                      <w:r w:rsidR="00AF203A">
                        <w:t>Pezeshk</w:t>
                      </w:r>
                      <w:proofErr w:type="spellEnd"/>
                      <w:r w:rsidR="00AF203A">
                        <w:t xml:space="preserve"> (At Large), Bradley Dixon</w:t>
                      </w:r>
                      <w:r w:rsidR="00DA0776">
                        <w:t xml:space="preserve"> (Parliamentarian), </w:t>
                      </w:r>
                      <w:r w:rsidR="00AF203A">
                        <w:t>Barbara Fitzgerald</w:t>
                      </w:r>
                      <w:r w:rsidR="008732E4">
                        <w:t xml:space="preserve"> (Secretary)</w:t>
                      </w:r>
                      <w:r w:rsidR="00AF203A">
                        <w:t>,</w:t>
                      </w:r>
                      <w:r w:rsidR="004B3F1B">
                        <w:t xml:space="preserve"> Sara Bridges (Ombudsperson), Jeff Marchetta (Trustee), </w:t>
                      </w:r>
                      <w:r w:rsidR="004B3F1B" w:rsidRPr="00D23A38">
                        <w:rPr>
                          <w:rFonts w:ascii="Calibri" w:hAnsi="Calibri" w:cs="Calibri"/>
                          <w:bCs/>
                        </w:rPr>
                        <w:t>DeAnna Owens-Mosby</w:t>
                      </w:r>
                      <w:r w:rsidR="004B3F1B">
                        <w:rPr>
                          <w:rFonts w:ascii="Calibri" w:hAnsi="Calibri" w:cs="Calibri"/>
                          <w:bCs/>
                        </w:rPr>
                        <w:t xml:space="preserve"> </w:t>
                      </w:r>
                      <w:r w:rsidR="004B3F1B" w:rsidRPr="004F7EA9">
                        <w:t>(</w:t>
                      </w:r>
                      <w:r w:rsidR="004B3F1B">
                        <w:t xml:space="preserve">Past </w:t>
                      </w:r>
                      <w:proofErr w:type="gramStart"/>
                      <w:r w:rsidR="004B3F1B">
                        <w:t>President)(</w:t>
                      </w:r>
                      <w:proofErr w:type="gramEnd"/>
                      <w:r w:rsidR="004B3F1B">
                        <w:t>Remote</w:t>
                      </w:r>
                      <w:r w:rsidR="004B3F1B">
                        <w:t>)</w:t>
                      </w:r>
                    </w:p>
                    <w:p w14:paraId="20D0ADB9" w14:textId="77777777" w:rsidR="005B1A36" w:rsidRDefault="005B1A36" w:rsidP="00DF62E0"/>
                    <w:p w14:paraId="00A54D8E" w14:textId="71935F55" w:rsidR="00873C6C" w:rsidRDefault="005B1A36" w:rsidP="00F43137">
                      <w:pPr>
                        <w:shd w:val="clear" w:color="auto" w:fill="FFFFFF" w:themeFill="background1"/>
                        <w:spacing w:line="276" w:lineRule="auto"/>
                      </w:pPr>
                      <w:r w:rsidRPr="00632569">
                        <w:rPr>
                          <w:b/>
                          <w:bCs/>
                        </w:rPr>
                        <w:t>Guests:</w:t>
                      </w:r>
                      <w:r>
                        <w:t xml:space="preserve"> </w:t>
                      </w:r>
                      <w:r w:rsidR="00A32F1E">
                        <w:t xml:space="preserve"> </w:t>
                      </w:r>
                    </w:p>
                    <w:p w14:paraId="609CEEAA" w14:textId="77777777" w:rsidR="00DF62E0" w:rsidRDefault="00DF62E0" w:rsidP="00DF62E0"/>
                    <w:p w14:paraId="55E4AD39" w14:textId="13745BA0" w:rsidR="009A43AA" w:rsidRDefault="00DF62E0" w:rsidP="00DF62E0">
                      <w:r>
                        <w:rPr>
                          <w:b/>
                          <w:bCs/>
                        </w:rPr>
                        <w:t>Membe</w:t>
                      </w:r>
                      <w:r w:rsidRPr="00F60D91">
                        <w:rPr>
                          <w:b/>
                          <w:bCs/>
                        </w:rPr>
                        <w:t>rs Absent:</w:t>
                      </w:r>
                      <w:r w:rsidRPr="00F20F2D">
                        <w:t xml:space="preserve">  </w:t>
                      </w:r>
                    </w:p>
                  </w:txbxContent>
                </v:textbox>
                <w10:anchorlock/>
              </v:shape>
            </w:pict>
          </mc:Fallback>
        </mc:AlternateContent>
      </w:r>
    </w:p>
    <w:p w14:paraId="31BE5EF1" w14:textId="10F649CC" w:rsidR="46FB2A5E" w:rsidRDefault="46FB2A5E" w:rsidP="46FB2A5E">
      <w:pPr>
        <w:rPr>
          <w:rFonts w:ascii="Calibri" w:hAnsi="Calibri" w:cs="Calibri"/>
        </w:rPr>
      </w:pPr>
    </w:p>
    <w:p w14:paraId="7697A489" w14:textId="238C0E23" w:rsidR="00DF62E0" w:rsidRPr="00D15519" w:rsidRDefault="00DF62E0" w:rsidP="00DF62E0">
      <w:pPr>
        <w:rPr>
          <w:rFonts w:ascii="Calibri" w:hAnsi="Calibri" w:cs="Calibri"/>
        </w:rPr>
      </w:pPr>
      <w:r w:rsidRPr="00D15519">
        <w:rPr>
          <w:rFonts w:ascii="Calibri" w:hAnsi="Calibri" w:cs="Calibri"/>
        </w:rPr>
        <w:t xml:space="preserve">The meeting was held </w:t>
      </w:r>
      <w:r w:rsidR="001261C6" w:rsidRPr="00D15519">
        <w:rPr>
          <w:rFonts w:ascii="Calibri" w:hAnsi="Calibri" w:cs="Calibri"/>
        </w:rPr>
        <w:t>Tuesday</w:t>
      </w:r>
      <w:r w:rsidR="004B3F1B">
        <w:rPr>
          <w:rFonts w:ascii="Calibri" w:hAnsi="Calibri" w:cs="Calibri"/>
        </w:rPr>
        <w:t>, September 23,</w:t>
      </w:r>
      <w:r w:rsidR="001D518E">
        <w:rPr>
          <w:rFonts w:ascii="Calibri" w:hAnsi="Calibri" w:cs="Calibri"/>
        </w:rPr>
        <w:t xml:space="preserve"> at 2:4</w:t>
      </w:r>
      <w:r w:rsidR="004B3F1B">
        <w:rPr>
          <w:rFonts w:ascii="Calibri" w:hAnsi="Calibri" w:cs="Calibri"/>
        </w:rPr>
        <w:t>0</w:t>
      </w:r>
      <w:r w:rsidR="001D518E">
        <w:rPr>
          <w:rFonts w:ascii="Calibri" w:hAnsi="Calibri" w:cs="Calibri"/>
        </w:rPr>
        <w:t>.</w:t>
      </w:r>
    </w:p>
    <w:p w14:paraId="329019A6" w14:textId="77777777" w:rsidR="00DF62E0" w:rsidRPr="00D15519" w:rsidRDefault="00DF62E0" w:rsidP="00DF62E0">
      <w:pPr>
        <w:rPr>
          <w:rFonts w:ascii="Calibri" w:hAnsi="Calibri" w:cs="Calibri"/>
        </w:rPr>
      </w:pPr>
    </w:p>
    <w:p w14:paraId="5D34D523" w14:textId="5D385810" w:rsidR="00DF62E0" w:rsidRPr="00D15519" w:rsidRDefault="004B3F1B" w:rsidP="00DF62E0">
      <w:pPr>
        <w:pStyle w:val="BoldSideHead"/>
        <w:spacing w:before="0" w:line="240" w:lineRule="auto"/>
        <w:rPr>
          <w:rFonts w:ascii="Calibri" w:hAnsi="Calibri" w:cs="Calibri"/>
        </w:rPr>
      </w:pPr>
      <w:r>
        <w:rPr>
          <w:rFonts w:ascii="Calibri" w:hAnsi="Calibri" w:cs="Calibri"/>
          <w:bCs/>
        </w:rPr>
        <w:t>9.23.25.</w:t>
      </w:r>
      <w:r w:rsidR="00AF203A">
        <w:rPr>
          <w:rFonts w:ascii="Calibri" w:hAnsi="Calibri" w:cs="Calibri"/>
          <w:bCs/>
        </w:rPr>
        <w:t>01</w:t>
      </w:r>
      <w:r w:rsidR="00DF62E0" w:rsidRPr="00D15519">
        <w:rPr>
          <w:rFonts w:ascii="Calibri" w:hAnsi="Calibri" w:cs="Calibri"/>
        </w:rPr>
        <w:tab/>
        <w:t>Call to Order</w:t>
      </w:r>
    </w:p>
    <w:p w14:paraId="4EE185C4" w14:textId="3B535579" w:rsidR="00DF62E0" w:rsidRPr="00D15519" w:rsidRDefault="00AF203A" w:rsidP="00DF62E0">
      <w:pPr>
        <w:rPr>
          <w:rFonts w:ascii="Calibri" w:hAnsi="Calibri" w:cs="Calibri"/>
        </w:rPr>
      </w:pPr>
      <w:r>
        <w:rPr>
          <w:rFonts w:ascii="Calibri" w:hAnsi="Calibri" w:cs="Calibri"/>
        </w:rPr>
        <w:t>President Jeni Loftus</w:t>
      </w:r>
      <w:r w:rsidR="00DF62E0" w:rsidRPr="1028AD48">
        <w:rPr>
          <w:rFonts w:ascii="Calibri" w:hAnsi="Calibri" w:cs="Calibri"/>
        </w:rPr>
        <w:t xml:space="preserve"> called the meeting of the Faculty Senate (FS) Executive Committee (EC) to order with a quorum at </w:t>
      </w:r>
      <w:r w:rsidR="005B1A36" w:rsidRPr="00406CAE">
        <w:rPr>
          <w:rFonts w:ascii="Calibri" w:hAnsi="Calibri" w:cs="Calibri"/>
        </w:rPr>
        <w:t>2:4</w:t>
      </w:r>
      <w:r w:rsidR="004B3F1B">
        <w:rPr>
          <w:rFonts w:ascii="Calibri" w:hAnsi="Calibri" w:cs="Calibri"/>
        </w:rPr>
        <w:t>2.</w:t>
      </w:r>
      <w:r w:rsidR="00DF62E0" w:rsidRPr="1028AD48">
        <w:rPr>
          <w:rFonts w:ascii="Calibri" w:hAnsi="Calibri" w:cs="Calibri"/>
        </w:rPr>
        <w:t xml:space="preserve"> </w:t>
      </w:r>
    </w:p>
    <w:p w14:paraId="3CD5992E" w14:textId="22B70D7F" w:rsidR="00DF62E0" w:rsidRPr="00D15519" w:rsidRDefault="00DF62E0" w:rsidP="00DF62E0">
      <w:pPr>
        <w:rPr>
          <w:rFonts w:ascii="Calibri" w:hAnsi="Calibri" w:cs="Calibri"/>
        </w:rPr>
      </w:pPr>
    </w:p>
    <w:p w14:paraId="69623F8B" w14:textId="4092B784" w:rsidR="00DF62E0" w:rsidRPr="00D15519" w:rsidRDefault="004B3F1B" w:rsidP="00DF62E0">
      <w:pPr>
        <w:pStyle w:val="BoldSideHead"/>
        <w:spacing w:before="0" w:line="240" w:lineRule="auto"/>
        <w:rPr>
          <w:rFonts w:ascii="Calibri" w:hAnsi="Calibri" w:cs="Calibri"/>
        </w:rPr>
      </w:pPr>
      <w:r>
        <w:rPr>
          <w:rFonts w:ascii="Calibri" w:hAnsi="Calibri" w:cs="Calibri"/>
          <w:bCs/>
        </w:rPr>
        <w:t>9.23.25</w:t>
      </w:r>
      <w:r w:rsidR="008732E4" w:rsidRPr="00D15519">
        <w:rPr>
          <w:rFonts w:ascii="Calibri" w:hAnsi="Calibri" w:cs="Calibri"/>
          <w:bCs/>
        </w:rPr>
        <w:t>.02</w:t>
      </w:r>
      <w:r w:rsidR="00DF62E0" w:rsidRPr="00D15519">
        <w:rPr>
          <w:rFonts w:ascii="Calibri" w:hAnsi="Calibri" w:cs="Calibri"/>
        </w:rPr>
        <w:tab/>
        <w:t>Approval of Agenda</w:t>
      </w:r>
    </w:p>
    <w:p w14:paraId="792C9C6C" w14:textId="77777777" w:rsidR="00DF62E0" w:rsidRPr="00D15519" w:rsidRDefault="00DF62E0" w:rsidP="00DF62E0">
      <w:pPr>
        <w:rPr>
          <w:rFonts w:ascii="Calibri" w:hAnsi="Calibri" w:cs="Calibri"/>
        </w:rPr>
      </w:pPr>
      <w:r w:rsidRPr="00D15519">
        <w:rPr>
          <w:rFonts w:ascii="Calibri" w:hAnsi="Calibri" w:cs="Calibri"/>
        </w:rPr>
        <w:t xml:space="preserve">The </w:t>
      </w:r>
      <w:r w:rsidR="00405CDF" w:rsidRPr="00D15519">
        <w:rPr>
          <w:rFonts w:ascii="Calibri" w:hAnsi="Calibri" w:cs="Calibri"/>
        </w:rPr>
        <w:t xml:space="preserve">agenda </w:t>
      </w:r>
      <w:r w:rsidRPr="00D15519">
        <w:rPr>
          <w:rFonts w:ascii="Calibri" w:hAnsi="Calibri" w:cs="Calibri"/>
        </w:rPr>
        <w:t>was approved</w:t>
      </w:r>
      <w:r w:rsidR="00671D45" w:rsidRPr="00D15519">
        <w:rPr>
          <w:rFonts w:ascii="Calibri" w:hAnsi="Calibri" w:cs="Calibri"/>
        </w:rPr>
        <w:t>.</w:t>
      </w:r>
    </w:p>
    <w:p w14:paraId="3F79CEC6" w14:textId="77777777" w:rsidR="001261C6" w:rsidRPr="00D15519" w:rsidRDefault="001261C6" w:rsidP="00DF62E0">
      <w:pPr>
        <w:pStyle w:val="BoldSideHead"/>
        <w:spacing w:before="0" w:line="240" w:lineRule="auto"/>
        <w:rPr>
          <w:rFonts w:ascii="Calibri" w:hAnsi="Calibri" w:cs="Calibri"/>
          <w:bCs/>
        </w:rPr>
      </w:pPr>
    </w:p>
    <w:p w14:paraId="3EFE5F5E" w14:textId="6AC2BB19" w:rsidR="00DF62E0" w:rsidRPr="00D15519" w:rsidRDefault="004B3F1B" w:rsidP="00DF62E0">
      <w:pPr>
        <w:pStyle w:val="BoldSideHead"/>
        <w:spacing w:before="0" w:line="240" w:lineRule="auto"/>
        <w:rPr>
          <w:rFonts w:ascii="Calibri" w:hAnsi="Calibri" w:cs="Calibri"/>
        </w:rPr>
      </w:pPr>
      <w:r>
        <w:rPr>
          <w:rFonts w:ascii="Calibri" w:hAnsi="Calibri" w:cs="Calibri"/>
          <w:bCs/>
        </w:rPr>
        <w:t>9.23.25</w:t>
      </w:r>
      <w:r w:rsidR="008732E4" w:rsidRPr="00D15519">
        <w:rPr>
          <w:rFonts w:ascii="Calibri" w:hAnsi="Calibri" w:cs="Calibri"/>
          <w:bCs/>
        </w:rPr>
        <w:t>.03</w:t>
      </w:r>
      <w:r w:rsidR="00DF62E0" w:rsidRPr="00D15519">
        <w:rPr>
          <w:rFonts w:ascii="Calibri" w:hAnsi="Calibri" w:cs="Calibri"/>
        </w:rPr>
        <w:tab/>
        <w:t>Approval of Minutes</w:t>
      </w:r>
    </w:p>
    <w:p w14:paraId="3F9D6008" w14:textId="27DA1378" w:rsidR="00DF62E0" w:rsidRPr="00D15519" w:rsidRDefault="00DF62E0" w:rsidP="00DF62E0">
      <w:pPr>
        <w:rPr>
          <w:rFonts w:ascii="Calibri" w:hAnsi="Calibri" w:cs="Calibri"/>
        </w:rPr>
      </w:pPr>
      <w:r w:rsidRPr="00D15519">
        <w:rPr>
          <w:rFonts w:ascii="Calibri" w:hAnsi="Calibri" w:cs="Calibri"/>
        </w:rPr>
        <w:t>The minutes of the</w:t>
      </w:r>
      <w:r w:rsidR="00AF203A">
        <w:rPr>
          <w:rFonts w:ascii="Calibri" w:hAnsi="Calibri" w:cs="Calibri"/>
        </w:rPr>
        <w:t xml:space="preserve"> </w:t>
      </w:r>
      <w:r w:rsidR="004B3F1B">
        <w:rPr>
          <w:rFonts w:ascii="Calibri" w:hAnsi="Calibri" w:cs="Calibri"/>
        </w:rPr>
        <w:t xml:space="preserve">August 19, </w:t>
      </w:r>
      <w:proofErr w:type="gramStart"/>
      <w:r w:rsidR="004B3F1B">
        <w:rPr>
          <w:rFonts w:ascii="Calibri" w:hAnsi="Calibri" w:cs="Calibri"/>
        </w:rPr>
        <w:t>2025</w:t>
      </w:r>
      <w:proofErr w:type="gramEnd"/>
      <w:r w:rsidRPr="00D15519">
        <w:rPr>
          <w:rFonts w:ascii="Calibri" w:hAnsi="Calibri" w:cs="Calibri"/>
        </w:rPr>
        <w:t xml:space="preserve"> Faculty Senate Executive Committee (EC) meeting were approve</w:t>
      </w:r>
      <w:r w:rsidR="004B798D" w:rsidRPr="00D15519">
        <w:rPr>
          <w:rFonts w:ascii="Calibri" w:hAnsi="Calibri" w:cs="Calibri"/>
        </w:rPr>
        <w:t>d</w:t>
      </w:r>
      <w:r w:rsidRPr="00D15519">
        <w:rPr>
          <w:rFonts w:ascii="Calibri" w:hAnsi="Calibri" w:cs="Calibri"/>
        </w:rPr>
        <w:t xml:space="preserve">.  </w:t>
      </w:r>
    </w:p>
    <w:p w14:paraId="1379E64E" w14:textId="77777777" w:rsidR="001261C6" w:rsidRPr="00D15519" w:rsidRDefault="001261C6" w:rsidP="00DF62E0">
      <w:pPr>
        <w:pStyle w:val="BoldSideHead"/>
        <w:spacing w:before="0" w:line="240" w:lineRule="auto"/>
        <w:rPr>
          <w:rFonts w:ascii="Calibri" w:hAnsi="Calibri" w:cs="Calibri"/>
          <w:bCs/>
        </w:rPr>
      </w:pPr>
    </w:p>
    <w:p w14:paraId="4684F82E" w14:textId="3569B340" w:rsidR="001261C6" w:rsidRDefault="004B3F1B" w:rsidP="00DF62E0">
      <w:pPr>
        <w:pStyle w:val="BoldSideHead"/>
        <w:spacing w:before="0" w:line="240" w:lineRule="auto"/>
        <w:rPr>
          <w:rFonts w:ascii="Calibri" w:hAnsi="Calibri" w:cs="Calibri"/>
        </w:rPr>
      </w:pPr>
      <w:r>
        <w:rPr>
          <w:rFonts w:ascii="Calibri" w:hAnsi="Calibri" w:cs="Calibri"/>
        </w:rPr>
        <w:t>9.23.25</w:t>
      </w:r>
      <w:r w:rsidR="008732E4" w:rsidRPr="1028AD48">
        <w:rPr>
          <w:rFonts w:ascii="Calibri" w:hAnsi="Calibri" w:cs="Calibri"/>
        </w:rPr>
        <w:t>.04</w:t>
      </w:r>
      <w:r w:rsidR="002936BA">
        <w:tab/>
      </w:r>
      <w:r w:rsidR="00DF62E0" w:rsidRPr="1028AD48">
        <w:rPr>
          <w:rFonts w:ascii="Calibri" w:hAnsi="Calibri" w:cs="Calibri"/>
        </w:rPr>
        <w:t>President’s Report</w:t>
      </w:r>
    </w:p>
    <w:p w14:paraId="6594E541" w14:textId="77777777" w:rsidR="00AF203A" w:rsidRDefault="00AF203A" w:rsidP="00AF203A"/>
    <w:p w14:paraId="5B9563AF" w14:textId="78BA083B" w:rsidR="00AF203A" w:rsidRPr="00AF203A" w:rsidRDefault="004B3F1B" w:rsidP="00AF203A">
      <w:r>
        <w:t xml:space="preserve">National Guard likely will not </w:t>
      </w:r>
      <w:proofErr w:type="gramStart"/>
      <w:r>
        <w:t>be</w:t>
      </w:r>
      <w:proofErr w:type="gramEnd"/>
      <w:r>
        <w:t xml:space="preserve"> an impact on University Property. HB1 Visas will impact hiring going forward but only 1 impacted right now. </w:t>
      </w:r>
    </w:p>
    <w:p w14:paraId="5AF0110A" w14:textId="35758639" w:rsidR="003851DB" w:rsidRPr="00D15519" w:rsidRDefault="003851DB" w:rsidP="1028AD48"/>
    <w:p w14:paraId="4184428E" w14:textId="082D3497" w:rsidR="00DF62E0" w:rsidRDefault="004B3F1B" w:rsidP="00DF62E0">
      <w:pPr>
        <w:rPr>
          <w:rFonts w:ascii="Calibri" w:hAnsi="Calibri" w:cs="Calibri"/>
          <w:b/>
        </w:rPr>
      </w:pPr>
      <w:r>
        <w:rPr>
          <w:rFonts w:ascii="Calibri" w:hAnsi="Calibri" w:cs="Calibri"/>
          <w:b/>
        </w:rPr>
        <w:t>9.23.25</w:t>
      </w:r>
      <w:r w:rsidR="008732E4" w:rsidRPr="00D15519">
        <w:rPr>
          <w:rFonts w:ascii="Calibri" w:hAnsi="Calibri" w:cs="Calibri"/>
          <w:b/>
        </w:rPr>
        <w:t>.0</w:t>
      </w:r>
      <w:r w:rsidR="002936BA">
        <w:rPr>
          <w:rFonts w:ascii="Calibri" w:hAnsi="Calibri" w:cs="Calibri"/>
          <w:b/>
        </w:rPr>
        <w:t>5</w:t>
      </w:r>
      <w:r w:rsidR="00DF62E0" w:rsidRPr="00D15519">
        <w:rPr>
          <w:rFonts w:ascii="Calibri" w:hAnsi="Calibri" w:cs="Calibri"/>
          <w:b/>
        </w:rPr>
        <w:tab/>
      </w:r>
      <w:r w:rsidR="002936BA">
        <w:rPr>
          <w:rFonts w:ascii="Calibri" w:hAnsi="Calibri" w:cs="Calibri"/>
          <w:b/>
        </w:rPr>
        <w:t>Old</w:t>
      </w:r>
      <w:r w:rsidR="00DF62E0" w:rsidRPr="00D15519">
        <w:rPr>
          <w:rFonts w:ascii="Calibri" w:hAnsi="Calibri" w:cs="Calibri"/>
          <w:b/>
        </w:rPr>
        <w:t xml:space="preserve"> Business</w:t>
      </w:r>
    </w:p>
    <w:p w14:paraId="49A62595" w14:textId="77777777" w:rsidR="004B3F1B" w:rsidRDefault="004B3F1B" w:rsidP="00DF62E0">
      <w:pPr>
        <w:rPr>
          <w:rFonts w:ascii="Calibri" w:hAnsi="Calibri" w:cs="Calibri"/>
          <w:b/>
        </w:rPr>
      </w:pPr>
    </w:p>
    <w:p w14:paraId="4870F5FF" w14:textId="0F37186B" w:rsidR="004B3F1B" w:rsidRDefault="004B3F1B" w:rsidP="00DF62E0">
      <w:pPr>
        <w:rPr>
          <w:rFonts w:ascii="Calibri" w:hAnsi="Calibri" w:cs="Calibri"/>
          <w:bCs/>
        </w:rPr>
      </w:pPr>
      <w:r>
        <w:rPr>
          <w:rFonts w:ascii="Calibri" w:hAnsi="Calibri" w:cs="Calibri"/>
          <w:bCs/>
        </w:rPr>
        <w:t xml:space="preserve">Discussion was held regarding the summer meetings with the Deans and if there was anything substantive that we were going to say or acknowledge </w:t>
      </w:r>
      <w:proofErr w:type="gramStart"/>
      <w:r>
        <w:rPr>
          <w:rFonts w:ascii="Calibri" w:hAnsi="Calibri" w:cs="Calibri"/>
          <w:bCs/>
        </w:rPr>
        <w:t>with regard to</w:t>
      </w:r>
      <w:proofErr w:type="gramEnd"/>
      <w:r>
        <w:rPr>
          <w:rFonts w:ascii="Calibri" w:hAnsi="Calibri" w:cs="Calibri"/>
          <w:bCs/>
        </w:rPr>
        <w:t xml:space="preserve"> those meetings. </w:t>
      </w:r>
    </w:p>
    <w:p w14:paraId="72A29027" w14:textId="77777777" w:rsidR="00B10DFF" w:rsidRPr="004B3F1B" w:rsidRDefault="00B10DFF" w:rsidP="00DF62E0">
      <w:pPr>
        <w:rPr>
          <w:bCs/>
        </w:rPr>
      </w:pPr>
    </w:p>
    <w:p w14:paraId="37450B56" w14:textId="77777777" w:rsidR="00A226B0" w:rsidRDefault="00A226B0" w:rsidP="00DF62E0">
      <w:pPr>
        <w:rPr>
          <w:rFonts w:ascii="Calibri" w:hAnsi="Calibri" w:cs="Calibri"/>
          <w:b/>
        </w:rPr>
      </w:pPr>
    </w:p>
    <w:p w14:paraId="0C682F8B" w14:textId="175020BE" w:rsidR="002936BA" w:rsidRPr="00D15519" w:rsidRDefault="004B3F1B" w:rsidP="002936BA">
      <w:pPr>
        <w:rPr>
          <w:rFonts w:ascii="Calibri" w:hAnsi="Calibri" w:cs="Calibri"/>
          <w:b/>
        </w:rPr>
      </w:pPr>
      <w:r>
        <w:rPr>
          <w:rFonts w:ascii="Calibri" w:hAnsi="Calibri" w:cs="Calibri"/>
          <w:b/>
        </w:rPr>
        <w:lastRenderedPageBreak/>
        <w:t>9.23.25</w:t>
      </w:r>
      <w:r w:rsidR="002936BA" w:rsidRPr="00D15519">
        <w:rPr>
          <w:rFonts w:ascii="Calibri" w:hAnsi="Calibri" w:cs="Calibri"/>
          <w:b/>
        </w:rPr>
        <w:t>.0</w:t>
      </w:r>
      <w:r w:rsidR="002936BA">
        <w:rPr>
          <w:rFonts w:ascii="Calibri" w:hAnsi="Calibri" w:cs="Calibri"/>
          <w:b/>
        </w:rPr>
        <w:t>6</w:t>
      </w:r>
      <w:r w:rsidR="002936BA" w:rsidRPr="00D15519">
        <w:rPr>
          <w:rFonts w:ascii="Calibri" w:hAnsi="Calibri" w:cs="Calibri"/>
          <w:b/>
        </w:rPr>
        <w:tab/>
      </w:r>
      <w:r w:rsidR="002936BA">
        <w:rPr>
          <w:rFonts w:ascii="Calibri" w:hAnsi="Calibri" w:cs="Calibri"/>
          <w:b/>
        </w:rPr>
        <w:t>New</w:t>
      </w:r>
      <w:r w:rsidR="002936BA" w:rsidRPr="00D15519">
        <w:rPr>
          <w:rFonts w:ascii="Calibri" w:hAnsi="Calibri" w:cs="Calibri"/>
          <w:b/>
        </w:rPr>
        <w:t xml:space="preserve"> Business</w:t>
      </w:r>
    </w:p>
    <w:p w14:paraId="30B78B4F" w14:textId="4FB45827" w:rsidR="002936BA" w:rsidRDefault="004B3F1B" w:rsidP="00DF62E0">
      <w:pPr>
        <w:rPr>
          <w:rFonts w:ascii="Calibri" w:hAnsi="Calibri" w:cs="Calibri"/>
          <w:bCs/>
        </w:rPr>
      </w:pPr>
      <w:r>
        <w:rPr>
          <w:rFonts w:ascii="Calibri" w:hAnsi="Calibri" w:cs="Calibri"/>
          <w:bCs/>
        </w:rPr>
        <w:t xml:space="preserve">SOAR Update: </w:t>
      </w:r>
    </w:p>
    <w:p w14:paraId="1EB44CD7" w14:textId="7D506673" w:rsidR="004B3F1B" w:rsidRDefault="004B3F1B" w:rsidP="00DF62E0">
      <w:pPr>
        <w:rPr>
          <w:rFonts w:ascii="Calibri" w:hAnsi="Calibri" w:cs="Calibri"/>
          <w:bCs/>
        </w:rPr>
      </w:pPr>
      <w:r>
        <w:rPr>
          <w:rFonts w:ascii="Calibri" w:hAnsi="Calibri" w:cs="Calibri"/>
          <w:bCs/>
        </w:rPr>
        <w:tab/>
        <w:t xml:space="preserve">Chrome River will allow no </w:t>
      </w:r>
      <w:proofErr w:type="spellStart"/>
      <w:r>
        <w:rPr>
          <w:rFonts w:ascii="Calibri" w:hAnsi="Calibri" w:cs="Calibri"/>
          <w:bCs/>
        </w:rPr>
        <w:t>preauthorizations</w:t>
      </w:r>
      <w:proofErr w:type="spellEnd"/>
      <w:r>
        <w:rPr>
          <w:rFonts w:ascii="Calibri" w:hAnsi="Calibri" w:cs="Calibri"/>
          <w:bCs/>
        </w:rPr>
        <w:t xml:space="preserve"> after November 30 and no reimbursements between December 15 and January 5. </w:t>
      </w:r>
    </w:p>
    <w:p w14:paraId="4D3DFE68" w14:textId="77777777" w:rsidR="004B3F1B" w:rsidRDefault="004B3F1B" w:rsidP="00DF62E0">
      <w:pPr>
        <w:rPr>
          <w:rFonts w:ascii="Calibri" w:hAnsi="Calibri" w:cs="Calibri"/>
          <w:bCs/>
        </w:rPr>
      </w:pPr>
    </w:p>
    <w:p w14:paraId="1B83EB26" w14:textId="64AF519D" w:rsidR="004B3F1B" w:rsidRDefault="004B3F1B" w:rsidP="00DF62E0">
      <w:pPr>
        <w:rPr>
          <w:rFonts w:ascii="Calibri" w:hAnsi="Calibri" w:cs="Calibri"/>
          <w:bCs/>
        </w:rPr>
      </w:pPr>
      <w:r>
        <w:rPr>
          <w:rFonts w:ascii="Calibri" w:hAnsi="Calibri" w:cs="Calibri"/>
          <w:bCs/>
        </w:rPr>
        <w:t xml:space="preserve">Motion to Appoint Faculty Appeals Committee and Ombudsperson </w:t>
      </w:r>
    </w:p>
    <w:p w14:paraId="4E6E3E9E" w14:textId="27A933C3" w:rsidR="004B3F1B" w:rsidRDefault="004B3F1B" w:rsidP="00DF62E0">
      <w:pPr>
        <w:rPr>
          <w:rFonts w:ascii="Calibri" w:hAnsi="Calibri" w:cs="Calibri"/>
          <w:bCs/>
        </w:rPr>
      </w:pPr>
      <w:r>
        <w:rPr>
          <w:rFonts w:ascii="Calibri" w:hAnsi="Calibri" w:cs="Calibri"/>
          <w:bCs/>
        </w:rPr>
        <w:tab/>
        <w:t xml:space="preserve">Discussion was had regarding dividing the motions into separate motions and to potentially allow for substitution of named individuals if they, individually, were not approved by the full Senate. Agreed that these changes would need to come from the Committee on Committees. </w:t>
      </w:r>
    </w:p>
    <w:p w14:paraId="5193314A" w14:textId="77777777" w:rsidR="004B3F1B" w:rsidRDefault="004B3F1B" w:rsidP="00DF62E0">
      <w:pPr>
        <w:rPr>
          <w:rFonts w:ascii="Calibri" w:hAnsi="Calibri" w:cs="Calibri"/>
          <w:bCs/>
        </w:rPr>
      </w:pPr>
    </w:p>
    <w:p w14:paraId="4C709F66" w14:textId="286E198F" w:rsidR="00B10DFF" w:rsidRDefault="004B3F1B" w:rsidP="00B10DFF">
      <w:pPr>
        <w:rPr>
          <w:rFonts w:ascii="Calibri" w:hAnsi="Calibri" w:cs="Calibri"/>
          <w:bCs/>
        </w:rPr>
      </w:pPr>
      <w:r>
        <w:rPr>
          <w:rFonts w:ascii="Calibri" w:hAnsi="Calibri" w:cs="Calibri"/>
          <w:bCs/>
        </w:rPr>
        <w:t>Standing Committee Reports were read</w:t>
      </w:r>
    </w:p>
    <w:p w14:paraId="08548CE2" w14:textId="77777777" w:rsidR="004B3F1B" w:rsidRDefault="004B3F1B" w:rsidP="00DF62E0">
      <w:pPr>
        <w:rPr>
          <w:rFonts w:ascii="Calibri" w:hAnsi="Calibri" w:cs="Calibri"/>
          <w:bCs/>
        </w:rPr>
      </w:pPr>
    </w:p>
    <w:p w14:paraId="4D042770" w14:textId="2874EA4C" w:rsidR="004B3F1B" w:rsidRDefault="004B3F1B" w:rsidP="00DF62E0">
      <w:pPr>
        <w:rPr>
          <w:rFonts w:ascii="Calibri" w:hAnsi="Calibri" w:cs="Calibri"/>
          <w:bCs/>
        </w:rPr>
      </w:pPr>
      <w:r>
        <w:rPr>
          <w:rFonts w:ascii="Calibri" w:hAnsi="Calibri" w:cs="Calibri"/>
          <w:bCs/>
        </w:rPr>
        <w:t>Bra</w:t>
      </w:r>
      <w:r w:rsidR="00B10DFF">
        <w:rPr>
          <w:rFonts w:ascii="Calibri" w:hAnsi="Calibri" w:cs="Calibri"/>
          <w:bCs/>
        </w:rPr>
        <w:t xml:space="preserve">d &amp; Stephen updated the EC on their work with the electronic voting system and discussed ways to improve functionality. </w:t>
      </w:r>
    </w:p>
    <w:p w14:paraId="43377232" w14:textId="77777777" w:rsidR="004B3F1B" w:rsidRPr="004B3F1B" w:rsidRDefault="004B3F1B" w:rsidP="00DF62E0">
      <w:pPr>
        <w:rPr>
          <w:rFonts w:ascii="Calibri" w:hAnsi="Calibri" w:cs="Calibri"/>
          <w:bCs/>
        </w:rPr>
      </w:pPr>
    </w:p>
    <w:p w14:paraId="1E5A8C72" w14:textId="10939773" w:rsidR="00DF62E0" w:rsidRPr="00D15519" w:rsidRDefault="00B10DFF" w:rsidP="00DF62E0">
      <w:pPr>
        <w:rPr>
          <w:rFonts w:ascii="Calibri" w:hAnsi="Calibri" w:cs="Calibri"/>
          <w:b/>
        </w:rPr>
      </w:pPr>
      <w:r>
        <w:rPr>
          <w:rFonts w:ascii="Calibri" w:hAnsi="Calibri" w:cs="Calibri"/>
          <w:b/>
        </w:rPr>
        <w:t>9.23.25</w:t>
      </w:r>
      <w:r w:rsidR="008732E4" w:rsidRPr="00D15519">
        <w:rPr>
          <w:rFonts w:ascii="Calibri" w:hAnsi="Calibri" w:cs="Calibri"/>
          <w:b/>
        </w:rPr>
        <w:t>.07</w:t>
      </w:r>
      <w:r w:rsidR="00DF62E0" w:rsidRPr="00D15519">
        <w:rPr>
          <w:rFonts w:ascii="Calibri" w:hAnsi="Calibri" w:cs="Calibri"/>
          <w:b/>
        </w:rPr>
        <w:tab/>
        <w:t>Announcements</w:t>
      </w:r>
    </w:p>
    <w:p w14:paraId="12CAAF02" w14:textId="77777777" w:rsidR="00DF62E0" w:rsidRPr="00D15519" w:rsidRDefault="00DF62E0" w:rsidP="00DF62E0">
      <w:pPr>
        <w:spacing w:line="259" w:lineRule="auto"/>
        <w:rPr>
          <w:rFonts w:ascii="Calibri" w:hAnsi="Calibri" w:cs="Calibri"/>
        </w:rPr>
      </w:pPr>
    </w:p>
    <w:p w14:paraId="04A89F0B" w14:textId="466C897F" w:rsidR="00DF62E0" w:rsidRPr="00D15519" w:rsidRDefault="00B10DFF" w:rsidP="00DF62E0">
      <w:pPr>
        <w:pStyle w:val="BoldSideHead"/>
        <w:spacing w:before="0" w:line="240" w:lineRule="auto"/>
        <w:rPr>
          <w:rFonts w:ascii="Calibri" w:hAnsi="Calibri" w:cs="Calibri"/>
        </w:rPr>
      </w:pPr>
      <w:r>
        <w:rPr>
          <w:rFonts w:ascii="Calibri" w:hAnsi="Calibri" w:cs="Calibri"/>
          <w:bCs/>
        </w:rPr>
        <w:t>9.23.25</w:t>
      </w:r>
      <w:r w:rsidR="008732E4" w:rsidRPr="00D15519">
        <w:rPr>
          <w:rFonts w:ascii="Calibri" w:hAnsi="Calibri" w:cs="Calibri"/>
          <w:bCs/>
        </w:rPr>
        <w:t>.08</w:t>
      </w:r>
      <w:r w:rsidR="00DF62E0" w:rsidRPr="00D15519">
        <w:rPr>
          <w:rFonts w:ascii="Calibri" w:hAnsi="Calibri" w:cs="Calibri"/>
        </w:rPr>
        <w:tab/>
        <w:t>Adjourn</w:t>
      </w:r>
    </w:p>
    <w:p w14:paraId="53EA2F21" w14:textId="77777777" w:rsidR="003851DB" w:rsidRPr="00D15519" w:rsidRDefault="003851DB" w:rsidP="00DF62E0">
      <w:pPr>
        <w:rPr>
          <w:rFonts w:ascii="Calibri" w:hAnsi="Calibri" w:cs="Calibri"/>
        </w:rPr>
      </w:pPr>
    </w:p>
    <w:p w14:paraId="5A1EDF6D" w14:textId="20DFD5CF" w:rsidR="00DF62E0" w:rsidRPr="00D15519" w:rsidRDefault="00DF62E0" w:rsidP="00DF62E0">
      <w:pPr>
        <w:rPr>
          <w:rFonts w:ascii="Calibri" w:hAnsi="Calibri" w:cs="Calibri"/>
        </w:rPr>
      </w:pPr>
      <w:r w:rsidRPr="149A66FD">
        <w:rPr>
          <w:rFonts w:ascii="Calibri" w:hAnsi="Calibri" w:cs="Calibri"/>
        </w:rPr>
        <w:t xml:space="preserve">The meeting adjourned at </w:t>
      </w:r>
      <w:r w:rsidR="00B10DFF">
        <w:rPr>
          <w:rFonts w:ascii="Calibri" w:hAnsi="Calibri" w:cs="Calibri"/>
        </w:rPr>
        <w:t>4:15</w:t>
      </w:r>
      <w:r w:rsidR="00141700" w:rsidRPr="0030038E">
        <w:rPr>
          <w:rFonts w:ascii="Calibri" w:hAnsi="Calibri" w:cs="Calibri"/>
        </w:rPr>
        <w:t xml:space="preserve"> </w:t>
      </w:r>
      <w:r w:rsidRPr="0030038E">
        <w:rPr>
          <w:rFonts w:ascii="Calibri" w:hAnsi="Calibri" w:cs="Calibri"/>
        </w:rPr>
        <w:t>pm.</w:t>
      </w:r>
      <w:r w:rsidRPr="149A66FD">
        <w:rPr>
          <w:rFonts w:ascii="Calibri" w:hAnsi="Calibri" w:cs="Calibri"/>
        </w:rPr>
        <w:t xml:space="preserve"> </w:t>
      </w:r>
    </w:p>
    <w:p w14:paraId="6D6E3BA7" w14:textId="77777777" w:rsidR="00DF62E0" w:rsidRPr="00D15519" w:rsidRDefault="00DF62E0" w:rsidP="00DF62E0">
      <w:pPr>
        <w:rPr>
          <w:rFonts w:ascii="Calibri" w:hAnsi="Calibri" w:cs="Calibri"/>
        </w:rPr>
      </w:pPr>
    </w:p>
    <w:p w14:paraId="38F35474" w14:textId="77777777" w:rsidR="009F3002" w:rsidRPr="00D15519" w:rsidRDefault="009F3002">
      <w:pPr>
        <w:rPr>
          <w:rFonts w:ascii="Calibri" w:hAnsi="Calibri" w:cs="Calibri"/>
        </w:rPr>
      </w:pPr>
    </w:p>
    <w:sectPr w:rsidR="009F3002" w:rsidRPr="00D15519" w:rsidSect="009724FD">
      <w:foot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2D41" w14:textId="77777777" w:rsidR="00850D86" w:rsidRDefault="00850D86">
      <w:r>
        <w:separator/>
      </w:r>
    </w:p>
  </w:endnote>
  <w:endnote w:type="continuationSeparator" w:id="0">
    <w:p w14:paraId="75E18E3A" w14:textId="77777777" w:rsidR="00850D86" w:rsidRDefault="00850D86">
      <w:r>
        <w:continuationSeparator/>
      </w:r>
    </w:p>
  </w:endnote>
  <w:endnote w:type="continuationNotice" w:id="1">
    <w:p w14:paraId="3174CB6F" w14:textId="77777777" w:rsidR="00850D86" w:rsidRDefault="00850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FFD6" w14:textId="77777777" w:rsidR="00741219" w:rsidRDefault="001B14D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CD77EE7" wp14:editId="522C3C8F">
              <wp:simplePos x="0" y="0"/>
              <wp:positionH relativeFrom="page">
                <wp:posOffset>6731635</wp:posOffset>
              </wp:positionH>
              <wp:positionV relativeFrom="page">
                <wp:posOffset>9391650</wp:posOffset>
              </wp:positionV>
              <wp:extent cx="177800" cy="221615"/>
              <wp:effectExtent l="0" t="0" r="0" b="0"/>
              <wp:wrapNone/>
              <wp:docPr id="205186412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7648"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77EE7" id="_x0000_t202" coordsize="21600,21600" o:spt="202" path="m,l,21600r21600,l21600,xe">
              <v:stroke joinstyle="miter"/>
              <v:path gradientshapeok="t" o:connecttype="rect"/>
            </v:shapetype>
            <v:shape id="docshape1" o:spid="_x0000_s1027" type="#_x0000_t202" style="position:absolute;margin-left:530.05pt;margin-top:739.5pt;width:14pt;height:1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" filled="f" stroked="f">
              <v:path arrowok="t"/>
              <v:textbox inset="0,0,0,0">
                <w:txbxContent>
                  <w:p w14:paraId="3B887648"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7F82" w14:textId="77777777" w:rsidR="00850D86" w:rsidRDefault="00850D86">
      <w:r>
        <w:separator/>
      </w:r>
    </w:p>
  </w:footnote>
  <w:footnote w:type="continuationSeparator" w:id="0">
    <w:p w14:paraId="1E411A01" w14:textId="77777777" w:rsidR="00850D86" w:rsidRDefault="00850D86">
      <w:r>
        <w:continuationSeparator/>
      </w:r>
    </w:p>
  </w:footnote>
  <w:footnote w:type="continuationNotice" w:id="1">
    <w:p w14:paraId="11D2A0F3" w14:textId="77777777" w:rsidR="00850D86" w:rsidRDefault="00850D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675"/>
    <w:multiLevelType w:val="hybridMultilevel"/>
    <w:tmpl w:val="4A82C0EE"/>
    <w:lvl w:ilvl="0" w:tplc="0E56698C">
      <w:start w:val="1"/>
      <w:numFmt w:val="bullet"/>
      <w:lvlText w:val="•"/>
      <w:lvlJc w:val="left"/>
      <w:pPr>
        <w:tabs>
          <w:tab w:val="num" w:pos="720"/>
        </w:tabs>
        <w:ind w:left="720" w:hanging="360"/>
      </w:pPr>
      <w:rPr>
        <w:rFonts w:ascii="Arial" w:hAnsi="Arial" w:hint="default"/>
      </w:rPr>
    </w:lvl>
    <w:lvl w:ilvl="1" w:tplc="B36CAD2E" w:tentative="1">
      <w:start w:val="1"/>
      <w:numFmt w:val="bullet"/>
      <w:lvlText w:val="•"/>
      <w:lvlJc w:val="left"/>
      <w:pPr>
        <w:tabs>
          <w:tab w:val="num" w:pos="1440"/>
        </w:tabs>
        <w:ind w:left="1440" w:hanging="360"/>
      </w:pPr>
      <w:rPr>
        <w:rFonts w:ascii="Arial" w:hAnsi="Arial" w:hint="default"/>
      </w:rPr>
    </w:lvl>
    <w:lvl w:ilvl="2" w:tplc="294C9D48" w:tentative="1">
      <w:start w:val="1"/>
      <w:numFmt w:val="bullet"/>
      <w:lvlText w:val="•"/>
      <w:lvlJc w:val="left"/>
      <w:pPr>
        <w:tabs>
          <w:tab w:val="num" w:pos="2160"/>
        </w:tabs>
        <w:ind w:left="2160" w:hanging="360"/>
      </w:pPr>
      <w:rPr>
        <w:rFonts w:ascii="Arial" w:hAnsi="Arial" w:hint="default"/>
      </w:rPr>
    </w:lvl>
    <w:lvl w:ilvl="3" w:tplc="606A5ED4" w:tentative="1">
      <w:start w:val="1"/>
      <w:numFmt w:val="bullet"/>
      <w:lvlText w:val="•"/>
      <w:lvlJc w:val="left"/>
      <w:pPr>
        <w:tabs>
          <w:tab w:val="num" w:pos="2880"/>
        </w:tabs>
        <w:ind w:left="2880" w:hanging="360"/>
      </w:pPr>
      <w:rPr>
        <w:rFonts w:ascii="Arial" w:hAnsi="Arial" w:hint="default"/>
      </w:rPr>
    </w:lvl>
    <w:lvl w:ilvl="4" w:tplc="7FD45C38" w:tentative="1">
      <w:start w:val="1"/>
      <w:numFmt w:val="bullet"/>
      <w:lvlText w:val="•"/>
      <w:lvlJc w:val="left"/>
      <w:pPr>
        <w:tabs>
          <w:tab w:val="num" w:pos="3600"/>
        </w:tabs>
        <w:ind w:left="3600" w:hanging="360"/>
      </w:pPr>
      <w:rPr>
        <w:rFonts w:ascii="Arial" w:hAnsi="Arial" w:hint="default"/>
      </w:rPr>
    </w:lvl>
    <w:lvl w:ilvl="5" w:tplc="479E0B52" w:tentative="1">
      <w:start w:val="1"/>
      <w:numFmt w:val="bullet"/>
      <w:lvlText w:val="•"/>
      <w:lvlJc w:val="left"/>
      <w:pPr>
        <w:tabs>
          <w:tab w:val="num" w:pos="4320"/>
        </w:tabs>
        <w:ind w:left="4320" w:hanging="360"/>
      </w:pPr>
      <w:rPr>
        <w:rFonts w:ascii="Arial" w:hAnsi="Arial" w:hint="default"/>
      </w:rPr>
    </w:lvl>
    <w:lvl w:ilvl="6" w:tplc="C3B0CE10" w:tentative="1">
      <w:start w:val="1"/>
      <w:numFmt w:val="bullet"/>
      <w:lvlText w:val="•"/>
      <w:lvlJc w:val="left"/>
      <w:pPr>
        <w:tabs>
          <w:tab w:val="num" w:pos="5040"/>
        </w:tabs>
        <w:ind w:left="5040" w:hanging="360"/>
      </w:pPr>
      <w:rPr>
        <w:rFonts w:ascii="Arial" w:hAnsi="Arial" w:hint="default"/>
      </w:rPr>
    </w:lvl>
    <w:lvl w:ilvl="7" w:tplc="F398959E" w:tentative="1">
      <w:start w:val="1"/>
      <w:numFmt w:val="bullet"/>
      <w:lvlText w:val="•"/>
      <w:lvlJc w:val="left"/>
      <w:pPr>
        <w:tabs>
          <w:tab w:val="num" w:pos="5760"/>
        </w:tabs>
        <w:ind w:left="5760" w:hanging="360"/>
      </w:pPr>
      <w:rPr>
        <w:rFonts w:ascii="Arial" w:hAnsi="Arial" w:hint="default"/>
      </w:rPr>
    </w:lvl>
    <w:lvl w:ilvl="8" w:tplc="59DCE1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497840"/>
    <w:multiLevelType w:val="hybridMultilevel"/>
    <w:tmpl w:val="E32CCFEE"/>
    <w:lvl w:ilvl="0" w:tplc="ABEADD8E">
      <w:numFmt w:val="bullet"/>
      <w:lvlText w:val="o"/>
      <w:lvlJc w:val="left"/>
      <w:pPr>
        <w:ind w:left="1476" w:hanging="360"/>
      </w:pPr>
      <w:rPr>
        <w:rFonts w:ascii="Times New Roman" w:eastAsia="Times New Roman" w:hAnsi="Times New Roman" w:cs="Times New Roman" w:hint="default"/>
        <w:b w:val="0"/>
        <w:bCs w:val="0"/>
        <w:i w:val="0"/>
        <w:iCs w:val="0"/>
        <w:w w:val="120"/>
        <w:sz w:val="22"/>
        <w:szCs w:val="22"/>
        <w:lang w:val="en-US" w:eastAsia="en-US" w:bidi="ar-SA"/>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2" w15:restartNumberingAfterBreak="0">
    <w:nsid w:val="1C1B7B2B"/>
    <w:multiLevelType w:val="multilevel"/>
    <w:tmpl w:val="05A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F12B7"/>
    <w:multiLevelType w:val="hybridMultilevel"/>
    <w:tmpl w:val="43D23D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B15B80"/>
    <w:multiLevelType w:val="multilevel"/>
    <w:tmpl w:val="2D3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F6BB7"/>
    <w:multiLevelType w:val="hybridMultilevel"/>
    <w:tmpl w:val="57C0E910"/>
    <w:lvl w:ilvl="0" w:tplc="ABEADD8E">
      <w:numFmt w:val="bullet"/>
      <w:lvlText w:val="o"/>
      <w:lvlJc w:val="left"/>
      <w:pPr>
        <w:ind w:left="509" w:hanging="294"/>
      </w:pPr>
      <w:rPr>
        <w:rFonts w:ascii="Times New Roman" w:eastAsia="Times New Roman" w:hAnsi="Times New Roman" w:cs="Times New Roman" w:hint="default"/>
        <w:b w:val="0"/>
        <w:bCs w:val="0"/>
        <w:i w:val="0"/>
        <w:iCs w:val="0"/>
        <w:w w:val="120"/>
        <w:sz w:val="22"/>
        <w:szCs w:val="22"/>
        <w:lang w:val="en-US" w:eastAsia="en-US" w:bidi="ar-SA"/>
      </w:rPr>
    </w:lvl>
    <w:lvl w:ilvl="1" w:tplc="2BEA39FA">
      <w:numFmt w:val="bullet"/>
      <w:lvlText w:val="•"/>
      <w:lvlJc w:val="left"/>
      <w:pPr>
        <w:ind w:left="1422" w:hanging="294"/>
      </w:pPr>
      <w:rPr>
        <w:rFonts w:hint="default"/>
        <w:lang w:val="en-US" w:eastAsia="en-US" w:bidi="ar-SA"/>
      </w:rPr>
    </w:lvl>
    <w:lvl w:ilvl="2" w:tplc="B8A4F63C">
      <w:numFmt w:val="bullet"/>
      <w:lvlText w:val="•"/>
      <w:lvlJc w:val="left"/>
      <w:pPr>
        <w:ind w:left="2344" w:hanging="294"/>
      </w:pPr>
      <w:rPr>
        <w:rFonts w:hint="default"/>
        <w:lang w:val="en-US" w:eastAsia="en-US" w:bidi="ar-SA"/>
      </w:rPr>
    </w:lvl>
    <w:lvl w:ilvl="3" w:tplc="1B0AC470">
      <w:numFmt w:val="bullet"/>
      <w:lvlText w:val="•"/>
      <w:lvlJc w:val="left"/>
      <w:pPr>
        <w:ind w:left="3266" w:hanging="294"/>
      </w:pPr>
      <w:rPr>
        <w:rFonts w:hint="default"/>
        <w:lang w:val="en-US" w:eastAsia="en-US" w:bidi="ar-SA"/>
      </w:rPr>
    </w:lvl>
    <w:lvl w:ilvl="4" w:tplc="A0B82C00">
      <w:numFmt w:val="bullet"/>
      <w:lvlText w:val="•"/>
      <w:lvlJc w:val="left"/>
      <w:pPr>
        <w:ind w:left="4188" w:hanging="294"/>
      </w:pPr>
      <w:rPr>
        <w:rFonts w:hint="default"/>
        <w:lang w:val="en-US" w:eastAsia="en-US" w:bidi="ar-SA"/>
      </w:rPr>
    </w:lvl>
    <w:lvl w:ilvl="5" w:tplc="6B94AA96">
      <w:numFmt w:val="bullet"/>
      <w:lvlText w:val="•"/>
      <w:lvlJc w:val="left"/>
      <w:pPr>
        <w:ind w:left="5110" w:hanging="294"/>
      </w:pPr>
      <w:rPr>
        <w:rFonts w:hint="default"/>
        <w:lang w:val="en-US" w:eastAsia="en-US" w:bidi="ar-SA"/>
      </w:rPr>
    </w:lvl>
    <w:lvl w:ilvl="6" w:tplc="BFD86F56">
      <w:numFmt w:val="bullet"/>
      <w:lvlText w:val="•"/>
      <w:lvlJc w:val="left"/>
      <w:pPr>
        <w:ind w:left="6032" w:hanging="294"/>
      </w:pPr>
      <w:rPr>
        <w:rFonts w:hint="default"/>
        <w:lang w:val="en-US" w:eastAsia="en-US" w:bidi="ar-SA"/>
      </w:rPr>
    </w:lvl>
    <w:lvl w:ilvl="7" w:tplc="B188481A">
      <w:numFmt w:val="bullet"/>
      <w:lvlText w:val="•"/>
      <w:lvlJc w:val="left"/>
      <w:pPr>
        <w:ind w:left="6954" w:hanging="294"/>
      </w:pPr>
      <w:rPr>
        <w:rFonts w:hint="default"/>
        <w:lang w:val="en-US" w:eastAsia="en-US" w:bidi="ar-SA"/>
      </w:rPr>
    </w:lvl>
    <w:lvl w:ilvl="8" w:tplc="5D16754A">
      <w:numFmt w:val="bullet"/>
      <w:lvlText w:val="•"/>
      <w:lvlJc w:val="left"/>
      <w:pPr>
        <w:ind w:left="7876" w:hanging="294"/>
      </w:pPr>
      <w:rPr>
        <w:rFonts w:hint="default"/>
        <w:lang w:val="en-US" w:eastAsia="en-US" w:bidi="ar-SA"/>
      </w:rPr>
    </w:lvl>
  </w:abstractNum>
  <w:abstractNum w:abstractNumId="6" w15:restartNumberingAfterBreak="0">
    <w:nsid w:val="4F33196E"/>
    <w:multiLevelType w:val="multilevel"/>
    <w:tmpl w:val="ACACAEF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4A7E4B"/>
    <w:multiLevelType w:val="hybridMultilevel"/>
    <w:tmpl w:val="8EC80C70"/>
    <w:lvl w:ilvl="0" w:tplc="ABEADD8E">
      <w:numFmt w:val="bullet"/>
      <w:lvlText w:val="o"/>
      <w:lvlJc w:val="left"/>
      <w:pPr>
        <w:ind w:left="935" w:hanging="360"/>
      </w:pPr>
      <w:rPr>
        <w:rFonts w:ascii="Times New Roman" w:eastAsia="Times New Roman" w:hAnsi="Times New Roman" w:cs="Times New Roman" w:hint="default"/>
        <w:b w:val="0"/>
        <w:bCs w:val="0"/>
        <w:i w:val="0"/>
        <w:iCs w:val="0"/>
        <w:w w:val="120"/>
        <w:sz w:val="22"/>
        <w:szCs w:val="22"/>
        <w:lang w:val="en-US" w:eastAsia="en-US" w:bidi="ar-SA"/>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8" w15:restartNumberingAfterBreak="0">
    <w:nsid w:val="56AC3CB3"/>
    <w:multiLevelType w:val="multilevel"/>
    <w:tmpl w:val="A82C0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0E6C61"/>
    <w:multiLevelType w:val="hybridMultilevel"/>
    <w:tmpl w:val="4D3A3BE0"/>
    <w:lvl w:ilvl="0" w:tplc="4FE22B90">
      <w:numFmt w:val="bullet"/>
      <w:lvlText w:val="o"/>
      <w:lvlJc w:val="left"/>
      <w:pPr>
        <w:ind w:left="906" w:hanging="320"/>
      </w:pPr>
      <w:rPr>
        <w:rFonts w:ascii="Courier New" w:eastAsia="Courier New" w:hAnsi="Courier New" w:cs="Courier New" w:hint="default"/>
        <w:b w:val="0"/>
        <w:bCs w:val="0"/>
        <w:i w:val="0"/>
        <w:iCs w:val="0"/>
        <w:spacing w:val="0"/>
        <w:w w:val="99"/>
        <w:sz w:val="24"/>
        <w:szCs w:val="24"/>
        <w:lang w:val="en-US" w:eastAsia="en-US" w:bidi="ar-SA"/>
      </w:rPr>
    </w:lvl>
    <w:lvl w:ilvl="1" w:tplc="B9743AAC">
      <w:numFmt w:val="bullet"/>
      <w:lvlText w:val="o"/>
      <w:lvlJc w:val="left"/>
      <w:pPr>
        <w:ind w:left="1098" w:hanging="352"/>
      </w:pPr>
      <w:rPr>
        <w:rFonts w:ascii="Courier New" w:eastAsia="Courier New" w:hAnsi="Courier New" w:cs="Courier New" w:hint="default"/>
        <w:b w:val="0"/>
        <w:bCs w:val="0"/>
        <w:i w:val="0"/>
        <w:iCs w:val="0"/>
        <w:spacing w:val="0"/>
        <w:w w:val="99"/>
        <w:sz w:val="24"/>
        <w:szCs w:val="24"/>
        <w:lang w:val="en-US" w:eastAsia="en-US" w:bidi="ar-SA"/>
      </w:rPr>
    </w:lvl>
    <w:lvl w:ilvl="2" w:tplc="449A41A8">
      <w:numFmt w:val="bullet"/>
      <w:lvlText w:val=""/>
      <w:lvlJc w:val="left"/>
      <w:pPr>
        <w:ind w:left="1852" w:hanging="318"/>
      </w:pPr>
      <w:rPr>
        <w:rFonts w:ascii="Symbol" w:eastAsia="Symbol" w:hAnsi="Symbol" w:cs="Symbol" w:hint="default"/>
        <w:b w:val="0"/>
        <w:bCs w:val="0"/>
        <w:i w:val="0"/>
        <w:iCs w:val="0"/>
        <w:spacing w:val="0"/>
        <w:w w:val="100"/>
        <w:sz w:val="24"/>
        <w:szCs w:val="24"/>
        <w:lang w:val="en-US" w:eastAsia="en-US" w:bidi="ar-SA"/>
      </w:rPr>
    </w:lvl>
    <w:lvl w:ilvl="3" w:tplc="34B459D2">
      <w:numFmt w:val="bullet"/>
      <w:lvlText w:val=""/>
      <w:lvlJc w:val="left"/>
      <w:pPr>
        <w:ind w:left="2652" w:hanging="401"/>
      </w:pPr>
      <w:rPr>
        <w:rFonts w:ascii="Wingdings" w:eastAsia="Wingdings" w:hAnsi="Wingdings" w:cs="Wingdings" w:hint="default"/>
        <w:b w:val="0"/>
        <w:bCs w:val="0"/>
        <w:i w:val="0"/>
        <w:iCs w:val="0"/>
        <w:spacing w:val="0"/>
        <w:w w:val="100"/>
        <w:sz w:val="24"/>
        <w:szCs w:val="24"/>
        <w:lang w:val="en-US" w:eastAsia="en-US" w:bidi="ar-SA"/>
      </w:rPr>
    </w:lvl>
    <w:lvl w:ilvl="4" w:tplc="37CE5E7C">
      <w:numFmt w:val="bullet"/>
      <w:lvlText w:val="•"/>
      <w:lvlJc w:val="left"/>
      <w:pPr>
        <w:ind w:left="3671" w:hanging="401"/>
      </w:pPr>
      <w:rPr>
        <w:rFonts w:hint="default"/>
        <w:lang w:val="en-US" w:eastAsia="en-US" w:bidi="ar-SA"/>
      </w:rPr>
    </w:lvl>
    <w:lvl w:ilvl="5" w:tplc="2C16C19A">
      <w:numFmt w:val="bullet"/>
      <w:lvlText w:val="•"/>
      <w:lvlJc w:val="left"/>
      <w:pPr>
        <w:ind w:left="4682" w:hanging="401"/>
      </w:pPr>
      <w:rPr>
        <w:rFonts w:hint="default"/>
        <w:lang w:val="en-US" w:eastAsia="en-US" w:bidi="ar-SA"/>
      </w:rPr>
    </w:lvl>
    <w:lvl w:ilvl="6" w:tplc="DEC24288">
      <w:numFmt w:val="bullet"/>
      <w:lvlText w:val="•"/>
      <w:lvlJc w:val="left"/>
      <w:pPr>
        <w:ind w:left="5694" w:hanging="401"/>
      </w:pPr>
      <w:rPr>
        <w:rFonts w:hint="default"/>
        <w:lang w:val="en-US" w:eastAsia="en-US" w:bidi="ar-SA"/>
      </w:rPr>
    </w:lvl>
    <w:lvl w:ilvl="7" w:tplc="B1F48D88">
      <w:numFmt w:val="bullet"/>
      <w:lvlText w:val="•"/>
      <w:lvlJc w:val="left"/>
      <w:pPr>
        <w:ind w:left="6705" w:hanging="401"/>
      </w:pPr>
      <w:rPr>
        <w:rFonts w:hint="default"/>
        <w:lang w:val="en-US" w:eastAsia="en-US" w:bidi="ar-SA"/>
      </w:rPr>
    </w:lvl>
    <w:lvl w:ilvl="8" w:tplc="FBD001A4">
      <w:numFmt w:val="bullet"/>
      <w:lvlText w:val="•"/>
      <w:lvlJc w:val="left"/>
      <w:pPr>
        <w:ind w:left="7717" w:hanging="401"/>
      </w:pPr>
      <w:rPr>
        <w:rFonts w:hint="default"/>
        <w:lang w:val="en-US" w:eastAsia="en-US" w:bidi="ar-SA"/>
      </w:rPr>
    </w:lvl>
  </w:abstractNum>
  <w:abstractNum w:abstractNumId="10" w15:restartNumberingAfterBreak="0">
    <w:nsid w:val="5F6C7F50"/>
    <w:multiLevelType w:val="multilevel"/>
    <w:tmpl w:val="FC76F8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ACF6592"/>
    <w:multiLevelType w:val="hybridMultilevel"/>
    <w:tmpl w:val="A60468A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76FE38E3"/>
    <w:multiLevelType w:val="hybridMultilevel"/>
    <w:tmpl w:val="395E22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29125207">
    <w:abstractNumId w:val="2"/>
  </w:num>
  <w:num w:numId="2" w16cid:durableId="2139374222">
    <w:abstractNumId w:val="4"/>
  </w:num>
  <w:num w:numId="3" w16cid:durableId="338118153">
    <w:abstractNumId w:val="1"/>
  </w:num>
  <w:num w:numId="4" w16cid:durableId="690493860">
    <w:abstractNumId w:val="7"/>
  </w:num>
  <w:num w:numId="5" w16cid:durableId="661155257">
    <w:abstractNumId w:val="3"/>
  </w:num>
  <w:num w:numId="6" w16cid:durableId="904412453">
    <w:abstractNumId w:val="0"/>
  </w:num>
  <w:num w:numId="7" w16cid:durableId="698628455">
    <w:abstractNumId w:val="12"/>
  </w:num>
  <w:num w:numId="8" w16cid:durableId="963660296">
    <w:abstractNumId w:val="11"/>
  </w:num>
  <w:num w:numId="9" w16cid:durableId="1571036032">
    <w:abstractNumId w:val="9"/>
  </w:num>
  <w:num w:numId="10" w16cid:durableId="1054045172">
    <w:abstractNumId w:val="6"/>
  </w:num>
  <w:num w:numId="11" w16cid:durableId="166407800">
    <w:abstractNumId w:val="10"/>
  </w:num>
  <w:num w:numId="12" w16cid:durableId="755711027">
    <w:abstractNumId w:val="8"/>
  </w:num>
  <w:num w:numId="13" w16cid:durableId="18052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E0"/>
    <w:rsid w:val="000146F1"/>
    <w:rsid w:val="00023CC8"/>
    <w:rsid w:val="000264A1"/>
    <w:rsid w:val="00030AC7"/>
    <w:rsid w:val="000338B1"/>
    <w:rsid w:val="00060089"/>
    <w:rsid w:val="0006142B"/>
    <w:rsid w:val="00061A05"/>
    <w:rsid w:val="00063E42"/>
    <w:rsid w:val="0006440F"/>
    <w:rsid w:val="00066070"/>
    <w:rsid w:val="00090A92"/>
    <w:rsid w:val="000A44D8"/>
    <w:rsid w:val="000B4DB2"/>
    <w:rsid w:val="000C268A"/>
    <w:rsid w:val="000D03F7"/>
    <w:rsid w:val="000D20B0"/>
    <w:rsid w:val="000D357A"/>
    <w:rsid w:val="000E5513"/>
    <w:rsid w:val="000F3D8D"/>
    <w:rsid w:val="001030C4"/>
    <w:rsid w:val="00115691"/>
    <w:rsid w:val="00116D3E"/>
    <w:rsid w:val="00122AA5"/>
    <w:rsid w:val="001232B4"/>
    <w:rsid w:val="0012421F"/>
    <w:rsid w:val="00124AB5"/>
    <w:rsid w:val="001261C6"/>
    <w:rsid w:val="00127205"/>
    <w:rsid w:val="00127952"/>
    <w:rsid w:val="00131D16"/>
    <w:rsid w:val="00141700"/>
    <w:rsid w:val="00151C89"/>
    <w:rsid w:val="00154375"/>
    <w:rsid w:val="00165DE5"/>
    <w:rsid w:val="00170C65"/>
    <w:rsid w:val="00172735"/>
    <w:rsid w:val="001A2467"/>
    <w:rsid w:val="001B099E"/>
    <w:rsid w:val="001B14DC"/>
    <w:rsid w:val="001B5725"/>
    <w:rsid w:val="001C7068"/>
    <w:rsid w:val="001C74A7"/>
    <w:rsid w:val="001D3D98"/>
    <w:rsid w:val="001D518E"/>
    <w:rsid w:val="001D6D0B"/>
    <w:rsid w:val="001E0B35"/>
    <w:rsid w:val="001E1220"/>
    <w:rsid w:val="001E6E98"/>
    <w:rsid w:val="00226CCA"/>
    <w:rsid w:val="00231BF1"/>
    <w:rsid w:val="002439CA"/>
    <w:rsid w:val="00246F3A"/>
    <w:rsid w:val="0025169C"/>
    <w:rsid w:val="00263181"/>
    <w:rsid w:val="00274472"/>
    <w:rsid w:val="00282901"/>
    <w:rsid w:val="00285182"/>
    <w:rsid w:val="00290C88"/>
    <w:rsid w:val="0029179F"/>
    <w:rsid w:val="002936BA"/>
    <w:rsid w:val="002961AB"/>
    <w:rsid w:val="002A199A"/>
    <w:rsid w:val="002A1BBA"/>
    <w:rsid w:val="002D0E28"/>
    <w:rsid w:val="002D1E7D"/>
    <w:rsid w:val="002D6560"/>
    <w:rsid w:val="0030038E"/>
    <w:rsid w:val="003166A4"/>
    <w:rsid w:val="0032267B"/>
    <w:rsid w:val="00336C2C"/>
    <w:rsid w:val="00365A17"/>
    <w:rsid w:val="00366602"/>
    <w:rsid w:val="003808F3"/>
    <w:rsid w:val="003851DB"/>
    <w:rsid w:val="003923C4"/>
    <w:rsid w:val="003A0366"/>
    <w:rsid w:val="003A2E99"/>
    <w:rsid w:val="003A5012"/>
    <w:rsid w:val="003B184E"/>
    <w:rsid w:val="003C3028"/>
    <w:rsid w:val="003D23A5"/>
    <w:rsid w:val="003D476E"/>
    <w:rsid w:val="003D527E"/>
    <w:rsid w:val="003E1CB9"/>
    <w:rsid w:val="003E75CA"/>
    <w:rsid w:val="003E7D25"/>
    <w:rsid w:val="003F4CC2"/>
    <w:rsid w:val="004027A6"/>
    <w:rsid w:val="00404EBD"/>
    <w:rsid w:val="00405CDF"/>
    <w:rsid w:val="00406CAE"/>
    <w:rsid w:val="00422BDB"/>
    <w:rsid w:val="00427016"/>
    <w:rsid w:val="00446D44"/>
    <w:rsid w:val="00457BC8"/>
    <w:rsid w:val="00470DF6"/>
    <w:rsid w:val="004937B5"/>
    <w:rsid w:val="004A0C43"/>
    <w:rsid w:val="004A6535"/>
    <w:rsid w:val="004B16D0"/>
    <w:rsid w:val="004B3F1B"/>
    <w:rsid w:val="004B3FEE"/>
    <w:rsid w:val="004B788C"/>
    <w:rsid w:val="004B798D"/>
    <w:rsid w:val="004C0817"/>
    <w:rsid w:val="004C2D9D"/>
    <w:rsid w:val="004C3375"/>
    <w:rsid w:val="004D0B1C"/>
    <w:rsid w:val="004D1AF7"/>
    <w:rsid w:val="004E3B30"/>
    <w:rsid w:val="004F25E7"/>
    <w:rsid w:val="005033D7"/>
    <w:rsid w:val="00503FBB"/>
    <w:rsid w:val="00505A95"/>
    <w:rsid w:val="005127CA"/>
    <w:rsid w:val="00527D00"/>
    <w:rsid w:val="00531BB9"/>
    <w:rsid w:val="0053681F"/>
    <w:rsid w:val="00555372"/>
    <w:rsid w:val="005561F6"/>
    <w:rsid w:val="00565C64"/>
    <w:rsid w:val="00571697"/>
    <w:rsid w:val="00572C25"/>
    <w:rsid w:val="00577D19"/>
    <w:rsid w:val="00581A9A"/>
    <w:rsid w:val="00582084"/>
    <w:rsid w:val="00584956"/>
    <w:rsid w:val="005855BA"/>
    <w:rsid w:val="00593CDD"/>
    <w:rsid w:val="005A2947"/>
    <w:rsid w:val="005B0EB5"/>
    <w:rsid w:val="005B0F8B"/>
    <w:rsid w:val="005B1A36"/>
    <w:rsid w:val="005C07E3"/>
    <w:rsid w:val="005C495F"/>
    <w:rsid w:val="005E5A33"/>
    <w:rsid w:val="005E7E3E"/>
    <w:rsid w:val="005F226D"/>
    <w:rsid w:val="006000ED"/>
    <w:rsid w:val="00611198"/>
    <w:rsid w:val="00624E07"/>
    <w:rsid w:val="00624E97"/>
    <w:rsid w:val="00632569"/>
    <w:rsid w:val="00640167"/>
    <w:rsid w:val="00647252"/>
    <w:rsid w:val="00647977"/>
    <w:rsid w:val="00656A4D"/>
    <w:rsid w:val="00671D45"/>
    <w:rsid w:val="006846A6"/>
    <w:rsid w:val="006850B4"/>
    <w:rsid w:val="006A17BB"/>
    <w:rsid w:val="006B2241"/>
    <w:rsid w:val="006B75B3"/>
    <w:rsid w:val="006C7B4B"/>
    <w:rsid w:val="006E485F"/>
    <w:rsid w:val="006F3EEB"/>
    <w:rsid w:val="006F4675"/>
    <w:rsid w:val="006F5F15"/>
    <w:rsid w:val="00726E76"/>
    <w:rsid w:val="00731254"/>
    <w:rsid w:val="007322DB"/>
    <w:rsid w:val="007350E5"/>
    <w:rsid w:val="00741011"/>
    <w:rsid w:val="00741219"/>
    <w:rsid w:val="00741B2E"/>
    <w:rsid w:val="00765EEF"/>
    <w:rsid w:val="00770C9F"/>
    <w:rsid w:val="00783C95"/>
    <w:rsid w:val="00790EA2"/>
    <w:rsid w:val="00794500"/>
    <w:rsid w:val="007A136E"/>
    <w:rsid w:val="007B5B77"/>
    <w:rsid w:val="007C017C"/>
    <w:rsid w:val="007C5A4B"/>
    <w:rsid w:val="007D0B67"/>
    <w:rsid w:val="007D235C"/>
    <w:rsid w:val="007D5E9C"/>
    <w:rsid w:val="00802A86"/>
    <w:rsid w:val="00811906"/>
    <w:rsid w:val="0083142F"/>
    <w:rsid w:val="00842B30"/>
    <w:rsid w:val="008471AF"/>
    <w:rsid w:val="00850D86"/>
    <w:rsid w:val="008512D1"/>
    <w:rsid w:val="00855CA2"/>
    <w:rsid w:val="00864E01"/>
    <w:rsid w:val="008732E4"/>
    <w:rsid w:val="00873C6C"/>
    <w:rsid w:val="008A0D18"/>
    <w:rsid w:val="008B08CF"/>
    <w:rsid w:val="008B154B"/>
    <w:rsid w:val="008C4FD9"/>
    <w:rsid w:val="008D30F6"/>
    <w:rsid w:val="008D3BE4"/>
    <w:rsid w:val="008E468D"/>
    <w:rsid w:val="008E4D4B"/>
    <w:rsid w:val="00905195"/>
    <w:rsid w:val="009072C3"/>
    <w:rsid w:val="00921779"/>
    <w:rsid w:val="00926E95"/>
    <w:rsid w:val="00940109"/>
    <w:rsid w:val="00947059"/>
    <w:rsid w:val="009721B5"/>
    <w:rsid w:val="009724FD"/>
    <w:rsid w:val="00972AB6"/>
    <w:rsid w:val="00976E25"/>
    <w:rsid w:val="00981591"/>
    <w:rsid w:val="00984052"/>
    <w:rsid w:val="009875C7"/>
    <w:rsid w:val="0099599E"/>
    <w:rsid w:val="0099798D"/>
    <w:rsid w:val="009A280F"/>
    <w:rsid w:val="009A343D"/>
    <w:rsid w:val="009A43AA"/>
    <w:rsid w:val="009B18DC"/>
    <w:rsid w:val="009C100A"/>
    <w:rsid w:val="009C1505"/>
    <w:rsid w:val="009C2488"/>
    <w:rsid w:val="009C2FA3"/>
    <w:rsid w:val="009D329A"/>
    <w:rsid w:val="009E0579"/>
    <w:rsid w:val="009F3002"/>
    <w:rsid w:val="00A04B9E"/>
    <w:rsid w:val="00A226B0"/>
    <w:rsid w:val="00A230FB"/>
    <w:rsid w:val="00A32F1E"/>
    <w:rsid w:val="00A37183"/>
    <w:rsid w:val="00A461E5"/>
    <w:rsid w:val="00A573EC"/>
    <w:rsid w:val="00A6332A"/>
    <w:rsid w:val="00A64213"/>
    <w:rsid w:val="00A76A81"/>
    <w:rsid w:val="00A803E5"/>
    <w:rsid w:val="00A83D84"/>
    <w:rsid w:val="00A9345D"/>
    <w:rsid w:val="00A934C7"/>
    <w:rsid w:val="00AA61A0"/>
    <w:rsid w:val="00AA7051"/>
    <w:rsid w:val="00AB1D9B"/>
    <w:rsid w:val="00AB6AAA"/>
    <w:rsid w:val="00AB6FCC"/>
    <w:rsid w:val="00AD60B3"/>
    <w:rsid w:val="00AE1E4F"/>
    <w:rsid w:val="00AE48BF"/>
    <w:rsid w:val="00AE5CF5"/>
    <w:rsid w:val="00AF203A"/>
    <w:rsid w:val="00AF4B43"/>
    <w:rsid w:val="00AF56AB"/>
    <w:rsid w:val="00B02CC3"/>
    <w:rsid w:val="00B10DFF"/>
    <w:rsid w:val="00B15BE1"/>
    <w:rsid w:val="00B1682E"/>
    <w:rsid w:val="00B21971"/>
    <w:rsid w:val="00B3077D"/>
    <w:rsid w:val="00B308F7"/>
    <w:rsid w:val="00B34188"/>
    <w:rsid w:val="00B3731C"/>
    <w:rsid w:val="00B47621"/>
    <w:rsid w:val="00B50AE3"/>
    <w:rsid w:val="00B55F82"/>
    <w:rsid w:val="00B67D85"/>
    <w:rsid w:val="00B7360D"/>
    <w:rsid w:val="00B92B38"/>
    <w:rsid w:val="00BA0382"/>
    <w:rsid w:val="00BA0C0B"/>
    <w:rsid w:val="00BA7987"/>
    <w:rsid w:val="00BB40F3"/>
    <w:rsid w:val="00BC0919"/>
    <w:rsid w:val="00BC1313"/>
    <w:rsid w:val="00BE1456"/>
    <w:rsid w:val="00BF1BAC"/>
    <w:rsid w:val="00BF52DB"/>
    <w:rsid w:val="00C10176"/>
    <w:rsid w:val="00C15203"/>
    <w:rsid w:val="00C158EF"/>
    <w:rsid w:val="00C177CE"/>
    <w:rsid w:val="00C20FB0"/>
    <w:rsid w:val="00C527BA"/>
    <w:rsid w:val="00C538EE"/>
    <w:rsid w:val="00C60576"/>
    <w:rsid w:val="00C64435"/>
    <w:rsid w:val="00C64C99"/>
    <w:rsid w:val="00C67099"/>
    <w:rsid w:val="00C83F76"/>
    <w:rsid w:val="00C934D1"/>
    <w:rsid w:val="00CB05E9"/>
    <w:rsid w:val="00CB307D"/>
    <w:rsid w:val="00CD6920"/>
    <w:rsid w:val="00CD75B0"/>
    <w:rsid w:val="00CE07F7"/>
    <w:rsid w:val="00CE6CF0"/>
    <w:rsid w:val="00CF0D87"/>
    <w:rsid w:val="00D00014"/>
    <w:rsid w:val="00D00E12"/>
    <w:rsid w:val="00D114EC"/>
    <w:rsid w:val="00D11E34"/>
    <w:rsid w:val="00D15519"/>
    <w:rsid w:val="00D168C9"/>
    <w:rsid w:val="00D5619E"/>
    <w:rsid w:val="00D56399"/>
    <w:rsid w:val="00D65FC6"/>
    <w:rsid w:val="00D71B4E"/>
    <w:rsid w:val="00D83239"/>
    <w:rsid w:val="00D83412"/>
    <w:rsid w:val="00D837DB"/>
    <w:rsid w:val="00D977C0"/>
    <w:rsid w:val="00DA0776"/>
    <w:rsid w:val="00DA3C29"/>
    <w:rsid w:val="00DB0BE2"/>
    <w:rsid w:val="00DC79B9"/>
    <w:rsid w:val="00DD0995"/>
    <w:rsid w:val="00DD39A0"/>
    <w:rsid w:val="00DE729B"/>
    <w:rsid w:val="00DF183C"/>
    <w:rsid w:val="00DF62E0"/>
    <w:rsid w:val="00E020F7"/>
    <w:rsid w:val="00E24F66"/>
    <w:rsid w:val="00E31663"/>
    <w:rsid w:val="00E41B93"/>
    <w:rsid w:val="00E443AD"/>
    <w:rsid w:val="00E45F6C"/>
    <w:rsid w:val="00E52A81"/>
    <w:rsid w:val="00E66374"/>
    <w:rsid w:val="00E67974"/>
    <w:rsid w:val="00E765B6"/>
    <w:rsid w:val="00E81C83"/>
    <w:rsid w:val="00E87023"/>
    <w:rsid w:val="00E9497D"/>
    <w:rsid w:val="00EA41CF"/>
    <w:rsid w:val="00EB1F33"/>
    <w:rsid w:val="00EB2915"/>
    <w:rsid w:val="00EB59EE"/>
    <w:rsid w:val="00EB7617"/>
    <w:rsid w:val="00EC1598"/>
    <w:rsid w:val="00EC2605"/>
    <w:rsid w:val="00EC2678"/>
    <w:rsid w:val="00ED5CE2"/>
    <w:rsid w:val="00EE0174"/>
    <w:rsid w:val="00EE1AAF"/>
    <w:rsid w:val="00EE611B"/>
    <w:rsid w:val="00F24C6D"/>
    <w:rsid w:val="00F318F3"/>
    <w:rsid w:val="00F32F61"/>
    <w:rsid w:val="00F36F7D"/>
    <w:rsid w:val="00F42202"/>
    <w:rsid w:val="00F43137"/>
    <w:rsid w:val="00F45B6C"/>
    <w:rsid w:val="00F55457"/>
    <w:rsid w:val="00F60147"/>
    <w:rsid w:val="00F67018"/>
    <w:rsid w:val="00F95190"/>
    <w:rsid w:val="00F96085"/>
    <w:rsid w:val="00FA13D7"/>
    <w:rsid w:val="00FB73AE"/>
    <w:rsid w:val="00FC6DF5"/>
    <w:rsid w:val="00FD30A8"/>
    <w:rsid w:val="00FE23F2"/>
    <w:rsid w:val="00FE6F20"/>
    <w:rsid w:val="00FE78D7"/>
    <w:rsid w:val="00FF10C0"/>
    <w:rsid w:val="04F996BB"/>
    <w:rsid w:val="08F1EFE8"/>
    <w:rsid w:val="090BD54F"/>
    <w:rsid w:val="0A9A0753"/>
    <w:rsid w:val="0AAF09A7"/>
    <w:rsid w:val="0CE481A7"/>
    <w:rsid w:val="0DA3FFBC"/>
    <w:rsid w:val="1028AD48"/>
    <w:rsid w:val="12A0F830"/>
    <w:rsid w:val="149A66FD"/>
    <w:rsid w:val="15674A8C"/>
    <w:rsid w:val="17147B1B"/>
    <w:rsid w:val="18D645C6"/>
    <w:rsid w:val="1A4737E2"/>
    <w:rsid w:val="1C35EC52"/>
    <w:rsid w:val="1F618010"/>
    <w:rsid w:val="1FB94885"/>
    <w:rsid w:val="22CF29A5"/>
    <w:rsid w:val="22E2E82A"/>
    <w:rsid w:val="25CF568F"/>
    <w:rsid w:val="26EF3D87"/>
    <w:rsid w:val="27DE8F37"/>
    <w:rsid w:val="2969B98E"/>
    <w:rsid w:val="29A60B2B"/>
    <w:rsid w:val="29E83C7B"/>
    <w:rsid w:val="2A993C1B"/>
    <w:rsid w:val="2D6FD676"/>
    <w:rsid w:val="37C6415C"/>
    <w:rsid w:val="38FD6ADA"/>
    <w:rsid w:val="3C6C8FA1"/>
    <w:rsid w:val="3E6DF76A"/>
    <w:rsid w:val="3FD4D20D"/>
    <w:rsid w:val="411584BF"/>
    <w:rsid w:val="4116714C"/>
    <w:rsid w:val="42B60920"/>
    <w:rsid w:val="4340F9E6"/>
    <w:rsid w:val="44965BC8"/>
    <w:rsid w:val="46FB2A5E"/>
    <w:rsid w:val="4F3563C3"/>
    <w:rsid w:val="4FD395BD"/>
    <w:rsid w:val="509FBD3E"/>
    <w:rsid w:val="53410F8C"/>
    <w:rsid w:val="5495A976"/>
    <w:rsid w:val="58D5AD10"/>
    <w:rsid w:val="5A839C84"/>
    <w:rsid w:val="5B97F125"/>
    <w:rsid w:val="5BA45676"/>
    <w:rsid w:val="5FBDDCE8"/>
    <w:rsid w:val="61B71EAF"/>
    <w:rsid w:val="631607BB"/>
    <w:rsid w:val="64912781"/>
    <w:rsid w:val="727FD7CE"/>
    <w:rsid w:val="741C97D6"/>
    <w:rsid w:val="74B0B53B"/>
    <w:rsid w:val="77FA1D3F"/>
    <w:rsid w:val="7892C6A4"/>
    <w:rsid w:val="7F491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35CE"/>
  <w15:docId w15:val="{362FDCED-1A2C-0F46-81CB-AA0C0563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SideHead">
    <w:name w:val="Bold Side Head"/>
    <w:basedOn w:val="Normal"/>
    <w:next w:val="Normal"/>
    <w:rsid w:val="00DF62E0"/>
    <w:pPr>
      <w:keepNext/>
      <w:tabs>
        <w:tab w:val="left" w:pos="1440"/>
      </w:tabs>
      <w:spacing w:before="360" w:line="300" w:lineRule="atLeast"/>
    </w:pPr>
    <w:rPr>
      <w:rFonts w:ascii="Times New Roman" w:eastAsia="Calibri" w:hAnsi="Times New Roman" w:cs="Times New Roman"/>
      <w:b/>
    </w:rPr>
  </w:style>
  <w:style w:type="paragraph" w:styleId="BodyText">
    <w:name w:val="Body Text"/>
    <w:basedOn w:val="Normal"/>
    <w:link w:val="BodyTextChar"/>
    <w:uiPriority w:val="1"/>
    <w:qFormat/>
    <w:rsid w:val="00DF62E0"/>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F62E0"/>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DF62E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1"/>
    <w:qFormat/>
    <w:rsid w:val="00151C89"/>
    <w:pPr>
      <w:widowControl w:val="0"/>
      <w:autoSpaceDE w:val="0"/>
      <w:autoSpaceDN w:val="0"/>
      <w:spacing w:before="11"/>
      <w:ind w:left="509" w:hanging="295"/>
    </w:pPr>
    <w:rPr>
      <w:rFonts w:ascii="Times New Roman" w:eastAsia="Times New Roman" w:hAnsi="Times New Roman" w:cs="Times New Roman"/>
      <w:sz w:val="22"/>
      <w:szCs w:val="22"/>
    </w:rPr>
  </w:style>
  <w:style w:type="character" w:styleId="Hyperlink">
    <w:name w:val="Hyperlink"/>
    <w:basedOn w:val="DefaultParagraphFont"/>
    <w:uiPriority w:val="99"/>
    <w:unhideWhenUsed/>
    <w:rsid w:val="00131D16"/>
    <w:rPr>
      <w:color w:val="0563C1"/>
      <w:u w:val="single"/>
    </w:rPr>
  </w:style>
  <w:style w:type="paragraph" w:styleId="Header">
    <w:name w:val="header"/>
    <w:basedOn w:val="Normal"/>
    <w:link w:val="HeaderChar"/>
    <w:uiPriority w:val="99"/>
    <w:semiHidden/>
    <w:unhideWhenUsed/>
    <w:rsid w:val="003E75CA"/>
    <w:pPr>
      <w:tabs>
        <w:tab w:val="center" w:pos="4680"/>
        <w:tab w:val="right" w:pos="9360"/>
      </w:tabs>
    </w:pPr>
  </w:style>
  <w:style w:type="character" w:customStyle="1" w:styleId="HeaderChar">
    <w:name w:val="Header Char"/>
    <w:basedOn w:val="DefaultParagraphFont"/>
    <w:link w:val="Header"/>
    <w:uiPriority w:val="99"/>
    <w:semiHidden/>
    <w:rsid w:val="003E75CA"/>
    <w:rPr>
      <w:kern w:val="0"/>
      <w14:ligatures w14:val="none"/>
    </w:rPr>
  </w:style>
  <w:style w:type="paragraph" w:styleId="Footer">
    <w:name w:val="footer"/>
    <w:basedOn w:val="Normal"/>
    <w:link w:val="FooterChar"/>
    <w:uiPriority w:val="99"/>
    <w:semiHidden/>
    <w:unhideWhenUsed/>
    <w:rsid w:val="003E75CA"/>
    <w:pPr>
      <w:tabs>
        <w:tab w:val="center" w:pos="4680"/>
        <w:tab w:val="right" w:pos="9360"/>
      </w:tabs>
    </w:pPr>
  </w:style>
  <w:style w:type="character" w:customStyle="1" w:styleId="FooterChar">
    <w:name w:val="Footer Char"/>
    <w:basedOn w:val="DefaultParagraphFont"/>
    <w:link w:val="Footer"/>
    <w:uiPriority w:val="99"/>
    <w:semiHidden/>
    <w:rsid w:val="003E75C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4063">
      <w:bodyDiv w:val="1"/>
      <w:marLeft w:val="0"/>
      <w:marRight w:val="0"/>
      <w:marTop w:val="0"/>
      <w:marBottom w:val="0"/>
      <w:divBdr>
        <w:top w:val="none" w:sz="0" w:space="0" w:color="auto"/>
        <w:left w:val="none" w:sz="0" w:space="0" w:color="auto"/>
        <w:bottom w:val="none" w:sz="0" w:space="0" w:color="auto"/>
        <w:right w:val="none" w:sz="0" w:space="0" w:color="auto"/>
      </w:divBdr>
      <w:divsChild>
        <w:div w:id="340857551">
          <w:marLeft w:val="360"/>
          <w:marRight w:val="0"/>
          <w:marTop w:val="200"/>
          <w:marBottom w:val="0"/>
          <w:divBdr>
            <w:top w:val="none" w:sz="0" w:space="0" w:color="auto"/>
            <w:left w:val="none" w:sz="0" w:space="0" w:color="auto"/>
            <w:bottom w:val="none" w:sz="0" w:space="0" w:color="auto"/>
            <w:right w:val="none" w:sz="0" w:space="0" w:color="auto"/>
          </w:divBdr>
        </w:div>
      </w:divsChild>
    </w:div>
    <w:div w:id="1180705368">
      <w:bodyDiv w:val="1"/>
      <w:marLeft w:val="0"/>
      <w:marRight w:val="0"/>
      <w:marTop w:val="0"/>
      <w:marBottom w:val="0"/>
      <w:divBdr>
        <w:top w:val="none" w:sz="0" w:space="0" w:color="auto"/>
        <w:left w:val="none" w:sz="0" w:space="0" w:color="auto"/>
        <w:bottom w:val="none" w:sz="0" w:space="0" w:color="auto"/>
        <w:right w:val="none" w:sz="0" w:space="0" w:color="auto"/>
      </w:divBdr>
      <w:divsChild>
        <w:div w:id="1633053699">
          <w:marLeft w:val="0"/>
          <w:marRight w:val="0"/>
          <w:marTop w:val="0"/>
          <w:marBottom w:val="0"/>
          <w:divBdr>
            <w:top w:val="none" w:sz="0" w:space="0" w:color="auto"/>
            <w:left w:val="none" w:sz="0" w:space="0" w:color="auto"/>
            <w:bottom w:val="none" w:sz="0" w:space="0" w:color="auto"/>
            <w:right w:val="none" w:sz="0" w:space="0" w:color="auto"/>
          </w:divBdr>
          <w:divsChild>
            <w:div w:id="1211725578">
              <w:marLeft w:val="0"/>
              <w:marRight w:val="0"/>
              <w:marTop w:val="0"/>
              <w:marBottom w:val="0"/>
              <w:divBdr>
                <w:top w:val="none" w:sz="0" w:space="0" w:color="auto"/>
                <w:left w:val="none" w:sz="0" w:space="0" w:color="auto"/>
                <w:bottom w:val="none" w:sz="0" w:space="0" w:color="auto"/>
                <w:right w:val="none" w:sz="0" w:space="0" w:color="auto"/>
              </w:divBdr>
              <w:divsChild>
                <w:div w:id="338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4235">
      <w:bodyDiv w:val="1"/>
      <w:marLeft w:val="0"/>
      <w:marRight w:val="0"/>
      <w:marTop w:val="0"/>
      <w:marBottom w:val="0"/>
      <w:divBdr>
        <w:top w:val="none" w:sz="0" w:space="0" w:color="auto"/>
        <w:left w:val="none" w:sz="0" w:space="0" w:color="auto"/>
        <w:bottom w:val="none" w:sz="0" w:space="0" w:color="auto"/>
        <w:right w:val="none" w:sz="0" w:space="0" w:color="auto"/>
      </w:divBdr>
      <w:divsChild>
        <w:div w:id="1605843391">
          <w:marLeft w:val="0"/>
          <w:marRight w:val="0"/>
          <w:marTop w:val="0"/>
          <w:marBottom w:val="0"/>
          <w:divBdr>
            <w:top w:val="none" w:sz="0" w:space="0" w:color="auto"/>
            <w:left w:val="none" w:sz="0" w:space="0" w:color="auto"/>
            <w:bottom w:val="none" w:sz="0" w:space="0" w:color="auto"/>
            <w:right w:val="none" w:sz="0" w:space="0" w:color="auto"/>
          </w:divBdr>
          <w:divsChild>
            <w:div w:id="1810324372">
              <w:marLeft w:val="0"/>
              <w:marRight w:val="0"/>
              <w:marTop w:val="0"/>
              <w:marBottom w:val="0"/>
              <w:divBdr>
                <w:top w:val="none" w:sz="0" w:space="0" w:color="auto"/>
                <w:left w:val="none" w:sz="0" w:space="0" w:color="auto"/>
                <w:bottom w:val="none" w:sz="0" w:space="0" w:color="auto"/>
                <w:right w:val="none" w:sz="0" w:space="0" w:color="auto"/>
              </w:divBdr>
              <w:divsChild>
                <w:div w:id="1700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38367">
      <w:bodyDiv w:val="1"/>
      <w:marLeft w:val="0"/>
      <w:marRight w:val="0"/>
      <w:marTop w:val="0"/>
      <w:marBottom w:val="0"/>
      <w:divBdr>
        <w:top w:val="none" w:sz="0" w:space="0" w:color="auto"/>
        <w:left w:val="none" w:sz="0" w:space="0" w:color="auto"/>
        <w:bottom w:val="none" w:sz="0" w:space="0" w:color="auto"/>
        <w:right w:val="none" w:sz="0" w:space="0" w:color="auto"/>
      </w:divBdr>
      <w:divsChild>
        <w:div w:id="1014381641">
          <w:marLeft w:val="0"/>
          <w:marRight w:val="0"/>
          <w:marTop w:val="0"/>
          <w:marBottom w:val="0"/>
          <w:divBdr>
            <w:top w:val="none" w:sz="0" w:space="0" w:color="auto"/>
            <w:left w:val="none" w:sz="0" w:space="0" w:color="auto"/>
            <w:bottom w:val="none" w:sz="0" w:space="0" w:color="auto"/>
            <w:right w:val="none" w:sz="0" w:space="0" w:color="auto"/>
          </w:divBdr>
          <w:divsChild>
            <w:div w:id="640235992">
              <w:marLeft w:val="0"/>
              <w:marRight w:val="0"/>
              <w:marTop w:val="0"/>
              <w:marBottom w:val="0"/>
              <w:divBdr>
                <w:top w:val="none" w:sz="0" w:space="0" w:color="auto"/>
                <w:left w:val="none" w:sz="0" w:space="0" w:color="auto"/>
                <w:bottom w:val="none" w:sz="0" w:space="0" w:color="auto"/>
                <w:right w:val="none" w:sz="0" w:space="0" w:color="auto"/>
              </w:divBdr>
              <w:divsChild>
                <w:div w:id="220293885">
                  <w:marLeft w:val="0"/>
                  <w:marRight w:val="0"/>
                  <w:marTop w:val="0"/>
                  <w:marBottom w:val="0"/>
                  <w:divBdr>
                    <w:top w:val="none" w:sz="0" w:space="0" w:color="auto"/>
                    <w:left w:val="none" w:sz="0" w:space="0" w:color="auto"/>
                    <w:bottom w:val="none" w:sz="0" w:space="0" w:color="auto"/>
                    <w:right w:val="none" w:sz="0" w:space="0" w:color="auto"/>
                  </w:divBdr>
                </w:div>
              </w:divsChild>
            </w:div>
            <w:div w:id="2130010142">
              <w:marLeft w:val="0"/>
              <w:marRight w:val="0"/>
              <w:marTop w:val="0"/>
              <w:marBottom w:val="0"/>
              <w:divBdr>
                <w:top w:val="none" w:sz="0" w:space="0" w:color="auto"/>
                <w:left w:val="none" w:sz="0" w:space="0" w:color="auto"/>
                <w:bottom w:val="none" w:sz="0" w:space="0" w:color="auto"/>
                <w:right w:val="none" w:sz="0" w:space="0" w:color="auto"/>
              </w:divBdr>
              <w:divsChild>
                <w:div w:id="1162619940">
                  <w:marLeft w:val="0"/>
                  <w:marRight w:val="0"/>
                  <w:marTop w:val="0"/>
                  <w:marBottom w:val="0"/>
                  <w:divBdr>
                    <w:top w:val="none" w:sz="0" w:space="0" w:color="auto"/>
                    <w:left w:val="none" w:sz="0" w:space="0" w:color="auto"/>
                    <w:bottom w:val="none" w:sz="0" w:space="0" w:color="auto"/>
                    <w:right w:val="none" w:sz="0" w:space="0" w:color="auto"/>
                  </w:divBdr>
                </w:div>
                <w:div w:id="18432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4039">
      <w:bodyDiv w:val="1"/>
      <w:marLeft w:val="0"/>
      <w:marRight w:val="0"/>
      <w:marTop w:val="0"/>
      <w:marBottom w:val="0"/>
      <w:divBdr>
        <w:top w:val="none" w:sz="0" w:space="0" w:color="auto"/>
        <w:left w:val="none" w:sz="0" w:space="0" w:color="auto"/>
        <w:bottom w:val="none" w:sz="0" w:space="0" w:color="auto"/>
        <w:right w:val="none" w:sz="0" w:space="0" w:color="auto"/>
      </w:divBdr>
      <w:divsChild>
        <w:div w:id="907497557">
          <w:marLeft w:val="0"/>
          <w:marRight w:val="0"/>
          <w:marTop w:val="0"/>
          <w:marBottom w:val="0"/>
          <w:divBdr>
            <w:top w:val="none" w:sz="0" w:space="0" w:color="auto"/>
            <w:left w:val="none" w:sz="0" w:space="0" w:color="auto"/>
            <w:bottom w:val="none" w:sz="0" w:space="0" w:color="auto"/>
            <w:right w:val="none" w:sz="0" w:space="0" w:color="auto"/>
          </w:divBdr>
          <w:divsChild>
            <w:div w:id="605701193">
              <w:marLeft w:val="0"/>
              <w:marRight w:val="0"/>
              <w:marTop w:val="0"/>
              <w:marBottom w:val="0"/>
              <w:divBdr>
                <w:top w:val="none" w:sz="0" w:space="0" w:color="auto"/>
                <w:left w:val="none" w:sz="0" w:space="0" w:color="auto"/>
                <w:bottom w:val="none" w:sz="0" w:space="0" w:color="auto"/>
                <w:right w:val="none" w:sz="0" w:space="0" w:color="auto"/>
              </w:divBdr>
              <w:divsChild>
                <w:div w:id="1761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9976">
      <w:bodyDiv w:val="1"/>
      <w:marLeft w:val="0"/>
      <w:marRight w:val="0"/>
      <w:marTop w:val="0"/>
      <w:marBottom w:val="0"/>
      <w:divBdr>
        <w:top w:val="none" w:sz="0" w:space="0" w:color="auto"/>
        <w:left w:val="none" w:sz="0" w:space="0" w:color="auto"/>
        <w:bottom w:val="none" w:sz="0" w:space="0" w:color="auto"/>
        <w:right w:val="none" w:sz="0" w:space="0" w:color="auto"/>
      </w:divBdr>
      <w:divsChild>
        <w:div w:id="812987515">
          <w:marLeft w:val="0"/>
          <w:marRight w:val="0"/>
          <w:marTop w:val="0"/>
          <w:marBottom w:val="0"/>
          <w:divBdr>
            <w:top w:val="none" w:sz="0" w:space="0" w:color="auto"/>
            <w:left w:val="none" w:sz="0" w:space="0" w:color="auto"/>
            <w:bottom w:val="none" w:sz="0" w:space="0" w:color="auto"/>
            <w:right w:val="none" w:sz="0" w:space="0" w:color="auto"/>
          </w:divBdr>
          <w:divsChild>
            <w:div w:id="192235122">
              <w:marLeft w:val="0"/>
              <w:marRight w:val="0"/>
              <w:marTop w:val="0"/>
              <w:marBottom w:val="0"/>
              <w:divBdr>
                <w:top w:val="none" w:sz="0" w:space="0" w:color="auto"/>
                <w:left w:val="none" w:sz="0" w:space="0" w:color="auto"/>
                <w:bottom w:val="none" w:sz="0" w:space="0" w:color="auto"/>
                <w:right w:val="none" w:sz="0" w:space="0" w:color="auto"/>
              </w:divBdr>
              <w:divsChild>
                <w:div w:id="3733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Fitzgerald</dc:creator>
  <cp:keywords/>
  <dc:description/>
  <cp:lastModifiedBy>Barbara J Fitzgerald (bjftzgrl)</cp:lastModifiedBy>
  <cp:revision>2</cp:revision>
  <dcterms:created xsi:type="dcterms:W3CDTF">2025-10-20T18:44:00Z</dcterms:created>
  <dcterms:modified xsi:type="dcterms:W3CDTF">2025-10-20T18:44:00Z</dcterms:modified>
</cp:coreProperties>
</file>